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5B" w:rsidRDefault="005A3225" w:rsidP="005A3225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A3225" w:rsidRDefault="009A12F4" w:rsidP="005A3225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профкома</w:t>
      </w:r>
    </w:p>
    <w:p w:rsidR="005A3225" w:rsidRPr="007835AE" w:rsidRDefault="009A12F4" w:rsidP="005A3225">
      <w:pPr>
        <w:ind w:firstLine="5529"/>
        <w:rPr>
          <w:rFonts w:ascii="Times New Roman" w:hAnsi="Times New Roman" w:cs="Times New Roman"/>
          <w:sz w:val="28"/>
          <w:szCs w:val="28"/>
          <w:u w:val="single"/>
        </w:rPr>
      </w:pPr>
      <w:r w:rsidRPr="009A12F4">
        <w:rPr>
          <w:rFonts w:ascii="Times New Roman" w:hAnsi="Times New Roman" w:cs="Times New Roman"/>
          <w:sz w:val="28"/>
          <w:szCs w:val="28"/>
        </w:rPr>
        <w:t>______________</w:t>
      </w:r>
      <w:r w:rsidR="005A3225">
        <w:rPr>
          <w:rFonts w:ascii="Times New Roman" w:hAnsi="Times New Roman" w:cs="Times New Roman"/>
          <w:sz w:val="28"/>
          <w:szCs w:val="28"/>
        </w:rPr>
        <w:t xml:space="preserve"> №</w:t>
      </w:r>
      <w:r w:rsidR="00783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A3225" w:rsidRDefault="005A3225" w:rsidP="00856500">
      <w:pPr>
        <w:rPr>
          <w:rFonts w:ascii="Times New Roman" w:hAnsi="Times New Roman" w:cs="Times New Roman"/>
          <w:sz w:val="28"/>
          <w:szCs w:val="28"/>
        </w:rPr>
      </w:pPr>
    </w:p>
    <w:p w:rsidR="005A3225" w:rsidRPr="005A3225" w:rsidRDefault="005A3225" w:rsidP="00856500">
      <w:pPr>
        <w:rPr>
          <w:rFonts w:ascii="Times New Roman" w:hAnsi="Times New Roman" w:cs="Times New Roman"/>
          <w:sz w:val="28"/>
          <w:szCs w:val="28"/>
        </w:rPr>
        <w:sectPr w:rsidR="005A3225" w:rsidRPr="005A3225" w:rsidSect="00856500">
          <w:type w:val="continuous"/>
          <w:pgSz w:w="11905" w:h="16837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0007C2" w:rsidRDefault="00476392" w:rsidP="00856500">
      <w:pPr>
        <w:pStyle w:val="12"/>
        <w:shd w:val="clear" w:color="auto" w:fill="auto"/>
        <w:spacing w:before="0" w:after="0" w:line="240" w:lineRule="auto"/>
        <w:rPr>
          <w:sz w:val="28"/>
          <w:szCs w:val="28"/>
        </w:rPr>
      </w:pPr>
      <w:r w:rsidRPr="00856500">
        <w:rPr>
          <w:sz w:val="28"/>
          <w:szCs w:val="28"/>
        </w:rPr>
        <w:lastRenderedPageBreak/>
        <w:t xml:space="preserve">ПОЛОЖЕНИЕ </w:t>
      </w:r>
    </w:p>
    <w:p w:rsidR="00B77FD0" w:rsidRDefault="002F56E9" w:rsidP="00856500">
      <w:pPr>
        <w:pStyle w:val="1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Фонде помощи </w:t>
      </w:r>
      <w:r w:rsidR="009A12F4">
        <w:rPr>
          <w:sz w:val="28"/>
          <w:szCs w:val="28"/>
        </w:rPr>
        <w:t>профсоюзной организации</w:t>
      </w:r>
    </w:p>
    <w:p w:rsidR="000007C2" w:rsidRPr="00EB57A5" w:rsidRDefault="00EB57A5" w:rsidP="000007C2">
      <w:pPr>
        <w:pStyle w:val="1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УО 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</w:rPr>
        <w:t>Слуцкий государственный колледж</w:t>
      </w:r>
      <w:r>
        <w:rPr>
          <w:sz w:val="28"/>
          <w:szCs w:val="28"/>
          <w:lang w:val="en-US"/>
        </w:rPr>
        <w:t>"</w:t>
      </w:r>
    </w:p>
    <w:p w:rsidR="000007C2" w:rsidRDefault="000007C2" w:rsidP="000007C2">
      <w:pPr>
        <w:pStyle w:val="1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EF435B" w:rsidRDefault="00476392" w:rsidP="008C6F6E">
      <w:pPr>
        <w:pStyle w:val="12"/>
        <w:numPr>
          <w:ilvl w:val="0"/>
          <w:numId w:val="9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856500">
        <w:rPr>
          <w:sz w:val="28"/>
          <w:szCs w:val="28"/>
        </w:rPr>
        <w:t>ОБЩИЕ ПОЛОЖЕНИЯ</w:t>
      </w:r>
    </w:p>
    <w:p w:rsidR="000007C2" w:rsidRPr="000007C2" w:rsidRDefault="000007C2" w:rsidP="000007C2">
      <w:pPr>
        <w:pStyle w:val="1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61F38" w:rsidRPr="004F5F4C" w:rsidRDefault="004F5F4C" w:rsidP="004F5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E61F38" w:rsidRPr="004F5F4C">
        <w:rPr>
          <w:rFonts w:ascii="Times New Roman" w:hAnsi="Times New Roman" w:cs="Times New Roman"/>
          <w:sz w:val="28"/>
          <w:szCs w:val="28"/>
        </w:rPr>
        <w:t>Настоящее положение устана</w:t>
      </w:r>
      <w:r w:rsidR="002903A6" w:rsidRPr="004F5F4C">
        <w:rPr>
          <w:rFonts w:ascii="Times New Roman" w:hAnsi="Times New Roman" w:cs="Times New Roman"/>
          <w:sz w:val="28"/>
          <w:szCs w:val="28"/>
        </w:rPr>
        <w:t xml:space="preserve">вливает порядок формирования и </w:t>
      </w:r>
      <w:r w:rsidR="00E61F38" w:rsidRPr="004F5F4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2903A6" w:rsidRPr="004F5F4C">
        <w:rPr>
          <w:rFonts w:ascii="Times New Roman" w:hAnsi="Times New Roman" w:cs="Times New Roman"/>
          <w:sz w:val="28"/>
          <w:szCs w:val="28"/>
        </w:rPr>
        <w:t xml:space="preserve">средств Фонда </w:t>
      </w:r>
      <w:r w:rsidR="00E61F38" w:rsidRPr="004F5F4C">
        <w:rPr>
          <w:rFonts w:ascii="Times New Roman" w:hAnsi="Times New Roman" w:cs="Times New Roman"/>
          <w:sz w:val="28"/>
          <w:szCs w:val="28"/>
        </w:rPr>
        <w:t>п</w:t>
      </w:r>
      <w:r w:rsidR="002903A6" w:rsidRPr="004F5F4C">
        <w:rPr>
          <w:rFonts w:ascii="Times New Roman" w:hAnsi="Times New Roman" w:cs="Times New Roman"/>
          <w:sz w:val="28"/>
          <w:szCs w:val="28"/>
        </w:rPr>
        <w:t>омощи профсоюзной</w:t>
      </w:r>
      <w:r w:rsidR="00BB6CCD" w:rsidRPr="004F5F4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61F38" w:rsidRPr="004F5F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F38" w:rsidRPr="002903A6" w:rsidRDefault="004F5F4C" w:rsidP="00BB6C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903A6" w:rsidRPr="002903A6">
        <w:rPr>
          <w:rFonts w:ascii="Times New Roman" w:hAnsi="Times New Roman" w:cs="Times New Roman"/>
          <w:sz w:val="28"/>
          <w:szCs w:val="28"/>
        </w:rPr>
        <w:t xml:space="preserve"> Фонд помощи формируется в целях оказания </w:t>
      </w:r>
      <w:r w:rsidR="00E61F38" w:rsidRPr="002903A6">
        <w:rPr>
          <w:rFonts w:ascii="Times New Roman" w:hAnsi="Times New Roman" w:cs="Times New Roman"/>
          <w:sz w:val="28"/>
          <w:szCs w:val="28"/>
        </w:rPr>
        <w:t>материальной</w:t>
      </w:r>
      <w:r w:rsidR="00BB6CCD" w:rsidRPr="002903A6">
        <w:rPr>
          <w:rFonts w:ascii="Times New Roman" w:hAnsi="Times New Roman" w:cs="Times New Roman"/>
          <w:sz w:val="28"/>
          <w:szCs w:val="28"/>
        </w:rPr>
        <w:t xml:space="preserve"> </w:t>
      </w:r>
      <w:r w:rsidR="002903A6" w:rsidRPr="002903A6">
        <w:rPr>
          <w:rFonts w:ascii="Times New Roman" w:hAnsi="Times New Roman" w:cs="Times New Roman"/>
          <w:sz w:val="28"/>
          <w:szCs w:val="28"/>
        </w:rPr>
        <w:t xml:space="preserve">поддержки членам профсоюза, состоящим на учете в </w:t>
      </w:r>
      <w:r w:rsidR="00E61F38" w:rsidRPr="002903A6">
        <w:rPr>
          <w:rFonts w:ascii="Times New Roman" w:hAnsi="Times New Roman" w:cs="Times New Roman"/>
          <w:sz w:val="28"/>
          <w:szCs w:val="28"/>
        </w:rPr>
        <w:t xml:space="preserve">профсоюзной организации, и членам их семей.  </w:t>
      </w:r>
    </w:p>
    <w:p w:rsidR="00E61F38" w:rsidRPr="002903A6" w:rsidRDefault="004F5F4C" w:rsidP="00BB6C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2A8B" w:rsidRPr="002903A6">
        <w:rPr>
          <w:rFonts w:ascii="Times New Roman" w:hAnsi="Times New Roman" w:cs="Times New Roman"/>
          <w:sz w:val="28"/>
          <w:szCs w:val="28"/>
        </w:rPr>
        <w:t>3</w:t>
      </w:r>
      <w:r w:rsidR="00E61F38" w:rsidRPr="002903A6">
        <w:rPr>
          <w:rFonts w:ascii="Times New Roman" w:hAnsi="Times New Roman" w:cs="Times New Roman"/>
          <w:sz w:val="28"/>
          <w:szCs w:val="28"/>
        </w:rPr>
        <w:t xml:space="preserve"> Средства фонда помощи используются на:  </w:t>
      </w:r>
    </w:p>
    <w:p w:rsidR="00E61F38" w:rsidRPr="002903A6" w:rsidRDefault="004F5F4C" w:rsidP="00BB6C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2A8B" w:rsidRPr="002903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903A6" w:rsidRPr="002903A6">
        <w:rPr>
          <w:rFonts w:ascii="Times New Roman" w:hAnsi="Times New Roman" w:cs="Times New Roman"/>
          <w:sz w:val="28"/>
          <w:szCs w:val="28"/>
        </w:rPr>
        <w:t xml:space="preserve"> оказание</w:t>
      </w:r>
      <w:r w:rsidR="00E61F38" w:rsidRPr="002903A6">
        <w:rPr>
          <w:rFonts w:ascii="Times New Roman" w:hAnsi="Times New Roman" w:cs="Times New Roman"/>
          <w:sz w:val="28"/>
          <w:szCs w:val="28"/>
        </w:rPr>
        <w:t xml:space="preserve"> </w:t>
      </w:r>
      <w:r w:rsidR="002903A6" w:rsidRPr="002903A6">
        <w:rPr>
          <w:rFonts w:ascii="Times New Roman" w:hAnsi="Times New Roman" w:cs="Times New Roman"/>
          <w:sz w:val="28"/>
          <w:szCs w:val="28"/>
        </w:rPr>
        <w:t xml:space="preserve">материальной помощи членам </w:t>
      </w:r>
      <w:r w:rsidR="00E61F38" w:rsidRPr="002903A6">
        <w:rPr>
          <w:rFonts w:ascii="Times New Roman" w:hAnsi="Times New Roman" w:cs="Times New Roman"/>
          <w:sz w:val="28"/>
          <w:szCs w:val="28"/>
        </w:rPr>
        <w:t>профсоюза, нуждающимся в дополнительной поддер</w:t>
      </w:r>
      <w:r w:rsidR="002903A6" w:rsidRPr="002903A6">
        <w:rPr>
          <w:rFonts w:ascii="Times New Roman" w:hAnsi="Times New Roman" w:cs="Times New Roman"/>
          <w:sz w:val="28"/>
          <w:szCs w:val="28"/>
        </w:rPr>
        <w:t xml:space="preserve">жке в виде материальной помощи </w:t>
      </w:r>
      <w:r w:rsidR="00E61F38" w:rsidRPr="002903A6">
        <w:rPr>
          <w:rFonts w:ascii="Times New Roman" w:hAnsi="Times New Roman" w:cs="Times New Roman"/>
          <w:sz w:val="28"/>
          <w:szCs w:val="28"/>
        </w:rPr>
        <w:t xml:space="preserve">в связи с: </w:t>
      </w:r>
    </w:p>
    <w:p w:rsidR="00E61F38" w:rsidRPr="002903A6" w:rsidRDefault="00BB6CCD" w:rsidP="00305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A6">
        <w:rPr>
          <w:rFonts w:ascii="Times New Roman" w:hAnsi="Times New Roman" w:cs="Times New Roman"/>
          <w:sz w:val="28"/>
          <w:szCs w:val="28"/>
        </w:rPr>
        <w:t xml:space="preserve"> - </w:t>
      </w:r>
      <w:r w:rsidR="002903A6" w:rsidRPr="002903A6">
        <w:rPr>
          <w:rFonts w:ascii="Times New Roman" w:hAnsi="Times New Roman" w:cs="Times New Roman"/>
          <w:sz w:val="28"/>
          <w:szCs w:val="28"/>
        </w:rPr>
        <w:t xml:space="preserve">чрезвычайными ситуациями (обстоятельствами) </w:t>
      </w:r>
      <w:r w:rsidR="00E61F38" w:rsidRPr="002903A6">
        <w:rPr>
          <w:rFonts w:ascii="Times New Roman" w:hAnsi="Times New Roman" w:cs="Times New Roman"/>
          <w:sz w:val="28"/>
          <w:szCs w:val="28"/>
        </w:rPr>
        <w:t xml:space="preserve">(стихийное бедствие, пожар и т.п.); </w:t>
      </w:r>
    </w:p>
    <w:p w:rsidR="00E61F38" w:rsidRPr="002903A6" w:rsidRDefault="00BB6CCD" w:rsidP="00BB6C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A6">
        <w:rPr>
          <w:rFonts w:ascii="Times New Roman" w:hAnsi="Times New Roman" w:cs="Times New Roman"/>
          <w:sz w:val="28"/>
          <w:szCs w:val="28"/>
        </w:rPr>
        <w:t xml:space="preserve">- </w:t>
      </w:r>
      <w:r w:rsidR="002903A6" w:rsidRPr="002903A6">
        <w:rPr>
          <w:rFonts w:ascii="Times New Roman" w:hAnsi="Times New Roman" w:cs="Times New Roman"/>
          <w:sz w:val="28"/>
          <w:szCs w:val="28"/>
        </w:rPr>
        <w:t xml:space="preserve">длительной болезнью, дорогостоящим </w:t>
      </w:r>
      <w:r w:rsidR="00E61F38" w:rsidRPr="002903A6">
        <w:rPr>
          <w:rFonts w:ascii="Times New Roman" w:hAnsi="Times New Roman" w:cs="Times New Roman"/>
          <w:sz w:val="28"/>
          <w:szCs w:val="28"/>
        </w:rPr>
        <w:t xml:space="preserve">лечением; </w:t>
      </w:r>
    </w:p>
    <w:p w:rsidR="00EB2A8B" w:rsidRPr="002903A6" w:rsidRDefault="00BB6CCD" w:rsidP="00EB2A8B">
      <w:pPr>
        <w:widowControl w:val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903A6">
        <w:rPr>
          <w:rFonts w:ascii="Times New Roman" w:hAnsi="Times New Roman" w:cs="Times New Roman"/>
          <w:sz w:val="28"/>
          <w:szCs w:val="28"/>
        </w:rPr>
        <w:t xml:space="preserve">- </w:t>
      </w:r>
      <w:r w:rsidR="00EB2A8B" w:rsidRPr="002903A6">
        <w:rPr>
          <w:rFonts w:ascii="Times New Roman" w:eastAsia="Times New Roman" w:hAnsi="Times New Roman" w:cs="Times New Roman"/>
          <w:snapToGrid w:val="0"/>
          <w:sz w:val="28"/>
          <w:szCs w:val="28"/>
        </w:rPr>
        <w:t>тяжелым материальным положением (недостаток средств для содержания семьи, увечье, смерть близкого</w:t>
      </w:r>
      <w:r w:rsidR="00305717" w:rsidRPr="002903A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родственника</w:t>
      </w:r>
      <w:r w:rsidR="00EB2A8B" w:rsidRPr="002903A6"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E61F38" w:rsidRPr="002903A6" w:rsidRDefault="00BB6CCD" w:rsidP="00EB2A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A6">
        <w:rPr>
          <w:rFonts w:ascii="Times New Roman" w:hAnsi="Times New Roman" w:cs="Times New Roman"/>
          <w:sz w:val="28"/>
          <w:szCs w:val="28"/>
        </w:rPr>
        <w:t xml:space="preserve">- </w:t>
      </w:r>
      <w:r w:rsidR="00E61F38" w:rsidRPr="002903A6">
        <w:rPr>
          <w:rFonts w:ascii="Times New Roman" w:hAnsi="Times New Roman" w:cs="Times New Roman"/>
          <w:sz w:val="28"/>
          <w:szCs w:val="28"/>
        </w:rPr>
        <w:t xml:space="preserve">вступлением в брак; </w:t>
      </w:r>
    </w:p>
    <w:p w:rsidR="00E61F38" w:rsidRPr="002903A6" w:rsidRDefault="00BB6CCD" w:rsidP="00305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A6">
        <w:rPr>
          <w:rFonts w:ascii="Times New Roman" w:hAnsi="Times New Roman" w:cs="Times New Roman"/>
          <w:sz w:val="28"/>
          <w:szCs w:val="28"/>
        </w:rPr>
        <w:t xml:space="preserve">- </w:t>
      </w:r>
      <w:r w:rsidR="00E61F38" w:rsidRPr="002903A6">
        <w:rPr>
          <w:rFonts w:ascii="Times New Roman" w:hAnsi="Times New Roman" w:cs="Times New Roman"/>
          <w:sz w:val="28"/>
          <w:szCs w:val="28"/>
        </w:rPr>
        <w:t xml:space="preserve">рождением детей; </w:t>
      </w:r>
    </w:p>
    <w:p w:rsidR="00EB2A8B" w:rsidRPr="002903A6" w:rsidRDefault="00BB6CCD" w:rsidP="00EB2A8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A6">
        <w:rPr>
          <w:rFonts w:ascii="Times New Roman" w:hAnsi="Times New Roman" w:cs="Times New Roman"/>
          <w:sz w:val="28"/>
          <w:szCs w:val="28"/>
        </w:rPr>
        <w:t xml:space="preserve">- </w:t>
      </w:r>
      <w:r w:rsidR="00EB2A8B" w:rsidRPr="002903A6">
        <w:rPr>
          <w:rFonts w:ascii="Times New Roman" w:eastAsia="Times New Roman" w:hAnsi="Times New Roman" w:cs="Times New Roman"/>
          <w:snapToGrid w:val="0"/>
          <w:sz w:val="28"/>
          <w:szCs w:val="28"/>
        </w:rPr>
        <w:t>близким родственникам в связи со смертью члена профсоюза;</w:t>
      </w:r>
      <w:r w:rsidR="00EB2A8B" w:rsidRPr="00290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A8B" w:rsidRPr="002903A6" w:rsidRDefault="00305717" w:rsidP="00EB2A8B">
      <w:pPr>
        <w:widowControl w:val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903A6">
        <w:rPr>
          <w:rFonts w:ascii="Times New Roman" w:hAnsi="Times New Roman" w:cs="Times New Roman"/>
          <w:sz w:val="28"/>
          <w:szCs w:val="28"/>
        </w:rPr>
        <w:t>Для</w:t>
      </w:r>
      <w:r w:rsidR="002903A6" w:rsidRPr="002903A6">
        <w:rPr>
          <w:rFonts w:ascii="Times New Roman" w:hAnsi="Times New Roman" w:cs="Times New Roman"/>
          <w:sz w:val="28"/>
          <w:szCs w:val="28"/>
        </w:rPr>
        <w:t xml:space="preserve"> целей настоящего Типового положения к лицам, состоящим</w:t>
      </w:r>
      <w:r w:rsidR="00EB2A8B" w:rsidRPr="002903A6">
        <w:rPr>
          <w:rFonts w:ascii="Times New Roman" w:hAnsi="Times New Roman" w:cs="Times New Roman"/>
          <w:sz w:val="28"/>
          <w:szCs w:val="28"/>
        </w:rPr>
        <w:t xml:space="preserve"> в отношениях близкого родства, относятся родители (усыновители), дети (в том числе усыновленные, удочеренные), родные братья и сестры</w:t>
      </w:r>
    </w:p>
    <w:p w:rsidR="00EB2A8B" w:rsidRPr="002903A6" w:rsidRDefault="002903A6" w:rsidP="00BB6C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A6">
        <w:rPr>
          <w:rFonts w:ascii="Times New Roman" w:hAnsi="Times New Roman" w:cs="Times New Roman"/>
          <w:sz w:val="28"/>
          <w:szCs w:val="28"/>
        </w:rPr>
        <w:t>- оплату расходов, связанных с посещением болеющих</w:t>
      </w:r>
      <w:r w:rsidR="00EB2A8B" w:rsidRPr="002903A6">
        <w:rPr>
          <w:rFonts w:ascii="Times New Roman" w:hAnsi="Times New Roman" w:cs="Times New Roman"/>
          <w:sz w:val="28"/>
          <w:szCs w:val="28"/>
        </w:rPr>
        <w:t xml:space="preserve"> членов профсоюза;</w:t>
      </w:r>
    </w:p>
    <w:p w:rsidR="00E61F38" w:rsidRPr="002903A6" w:rsidRDefault="00EB2A8B" w:rsidP="00BB6C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A6">
        <w:rPr>
          <w:rFonts w:ascii="Times New Roman" w:hAnsi="Times New Roman" w:cs="Times New Roman"/>
          <w:sz w:val="28"/>
          <w:szCs w:val="28"/>
        </w:rPr>
        <w:t xml:space="preserve">- </w:t>
      </w:r>
      <w:r w:rsidR="002903A6" w:rsidRPr="002903A6">
        <w:rPr>
          <w:rFonts w:ascii="Times New Roman" w:hAnsi="Times New Roman" w:cs="Times New Roman"/>
          <w:sz w:val="28"/>
          <w:szCs w:val="28"/>
        </w:rPr>
        <w:t>возникновением других объективных обстоятельств,</w:t>
      </w:r>
      <w:r w:rsidR="00E61F38" w:rsidRPr="002903A6">
        <w:rPr>
          <w:rFonts w:ascii="Times New Roman" w:hAnsi="Times New Roman" w:cs="Times New Roman"/>
          <w:sz w:val="28"/>
          <w:szCs w:val="28"/>
        </w:rPr>
        <w:t xml:space="preserve"> требующих материальной поддержки. </w:t>
      </w:r>
    </w:p>
    <w:p w:rsidR="00E61F38" w:rsidRPr="002903A6" w:rsidRDefault="00D52984" w:rsidP="00DD2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A6">
        <w:rPr>
          <w:rFonts w:ascii="Times New Roman" w:hAnsi="Times New Roman" w:cs="Times New Roman"/>
          <w:sz w:val="28"/>
          <w:szCs w:val="28"/>
        </w:rPr>
        <w:t xml:space="preserve">- </w:t>
      </w:r>
      <w:r w:rsidR="002903A6" w:rsidRPr="002903A6">
        <w:rPr>
          <w:rFonts w:ascii="Times New Roman" w:hAnsi="Times New Roman" w:cs="Times New Roman"/>
          <w:sz w:val="28"/>
          <w:szCs w:val="28"/>
        </w:rPr>
        <w:t>оказание материальной помощи в размере возмещения</w:t>
      </w:r>
      <w:r w:rsidR="00E61F38" w:rsidRPr="002903A6">
        <w:rPr>
          <w:rFonts w:ascii="Times New Roman" w:hAnsi="Times New Roman" w:cs="Times New Roman"/>
          <w:sz w:val="28"/>
          <w:szCs w:val="28"/>
        </w:rPr>
        <w:t xml:space="preserve"> полной или частичной стоимости</w:t>
      </w:r>
      <w:r w:rsidR="00DD272F" w:rsidRPr="002903A6">
        <w:rPr>
          <w:rFonts w:ascii="Times New Roman" w:hAnsi="Times New Roman" w:cs="Times New Roman"/>
          <w:sz w:val="28"/>
          <w:szCs w:val="28"/>
        </w:rPr>
        <w:t xml:space="preserve"> понесенных расходов на оплату </w:t>
      </w:r>
      <w:r w:rsidR="00E61F38" w:rsidRPr="002903A6">
        <w:rPr>
          <w:rFonts w:ascii="Times New Roman" w:hAnsi="Times New Roman" w:cs="Times New Roman"/>
          <w:sz w:val="28"/>
          <w:szCs w:val="28"/>
        </w:rPr>
        <w:t>стоимос</w:t>
      </w:r>
      <w:r w:rsidR="002903A6" w:rsidRPr="002903A6">
        <w:rPr>
          <w:rFonts w:ascii="Times New Roman" w:hAnsi="Times New Roman" w:cs="Times New Roman"/>
          <w:sz w:val="28"/>
          <w:szCs w:val="28"/>
        </w:rPr>
        <w:t xml:space="preserve">ти путевок в санаторно-курортные и </w:t>
      </w:r>
      <w:r w:rsidR="00E61F38" w:rsidRPr="002903A6">
        <w:rPr>
          <w:rFonts w:ascii="Times New Roman" w:hAnsi="Times New Roman" w:cs="Times New Roman"/>
          <w:sz w:val="28"/>
          <w:szCs w:val="28"/>
        </w:rPr>
        <w:t xml:space="preserve">оздоровительные учреждения (санатории, дома отдыха, детские оздоровительные лагеря), в том числе частичной компенсации стоимости путевок и оказания материальной помощи на удешевление всех видов путевок в такие учреждения; </w:t>
      </w:r>
    </w:p>
    <w:p w:rsidR="00D52984" w:rsidRPr="002903A6" w:rsidRDefault="004F5F4C" w:rsidP="00D52984">
      <w:pPr>
        <w:widowControl w:val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2984" w:rsidRPr="002903A6">
        <w:rPr>
          <w:rFonts w:ascii="Times New Roman" w:hAnsi="Times New Roman" w:cs="Times New Roman"/>
          <w:sz w:val="28"/>
          <w:szCs w:val="28"/>
        </w:rPr>
        <w:t xml:space="preserve">3.2 </w:t>
      </w:r>
      <w:r w:rsidR="00D52984" w:rsidRPr="002903A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предоставление безвозмездной (спонсорской) помощи физическим и юридическим лицам </w:t>
      </w:r>
      <w:r w:rsidR="00D52984" w:rsidRPr="002903A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 xml:space="preserve">в соответствии с Указом Президента Республики Беларусь от 1 июля 2005г. </w:t>
      </w:r>
      <w:r w:rsidR="00D52984" w:rsidRPr="002903A6">
        <w:rPr>
          <w:rFonts w:ascii="Times New Roman" w:eastAsia="Times New Roman" w:hAnsi="Times New Roman" w:cs="Times New Roman"/>
          <w:snapToGrid w:val="0"/>
          <w:sz w:val="28"/>
          <w:szCs w:val="28"/>
        </w:rPr>
        <w:t>№ 300 "О предоставлении и использовании безвозмездной (спонсорской) помощи".</w:t>
      </w:r>
    </w:p>
    <w:p w:rsidR="00492E00" w:rsidRPr="00D52984" w:rsidRDefault="004F5F4C" w:rsidP="004F5F4C">
      <w:pPr>
        <w:pStyle w:val="12"/>
        <w:shd w:val="clear" w:color="auto" w:fill="auto"/>
        <w:tabs>
          <w:tab w:val="left" w:pos="519"/>
        </w:tabs>
        <w:spacing w:before="0" w:after="0" w:line="240" w:lineRule="auto"/>
        <w:ind w:left="708"/>
        <w:jc w:val="both"/>
        <w:rPr>
          <w:sz w:val="28"/>
        </w:rPr>
      </w:pPr>
      <w:r>
        <w:rPr>
          <w:sz w:val="28"/>
          <w:szCs w:val="28"/>
        </w:rPr>
        <w:t xml:space="preserve">1.3.3 </w:t>
      </w:r>
      <w:r w:rsidR="00492E00" w:rsidRPr="002903A6">
        <w:rPr>
          <w:sz w:val="28"/>
          <w:szCs w:val="28"/>
        </w:rPr>
        <w:t xml:space="preserve">Выплата материальной помощи осуществляется членам профсоюза </w:t>
      </w:r>
      <w:r w:rsidR="00DD272F" w:rsidRPr="002903A6">
        <w:rPr>
          <w:sz w:val="28"/>
          <w:szCs w:val="28"/>
        </w:rPr>
        <w:t xml:space="preserve">через </w:t>
      </w:r>
      <w:r w:rsidR="00492E00" w:rsidRPr="002903A6">
        <w:rPr>
          <w:sz w:val="28"/>
          <w:szCs w:val="28"/>
        </w:rPr>
        <w:t xml:space="preserve">кассу </w:t>
      </w:r>
      <w:r w:rsidR="00BB6CCD" w:rsidRPr="002903A6">
        <w:rPr>
          <w:sz w:val="28"/>
          <w:szCs w:val="28"/>
        </w:rPr>
        <w:t>профкома</w:t>
      </w:r>
      <w:r w:rsidR="00F075FC" w:rsidRPr="002903A6">
        <w:rPr>
          <w:sz w:val="28"/>
          <w:szCs w:val="28"/>
        </w:rPr>
        <w:t xml:space="preserve"> или перечислением на карт-счет</w:t>
      </w:r>
      <w:r w:rsidR="00BB6CCD" w:rsidRPr="00D52984">
        <w:rPr>
          <w:sz w:val="28"/>
          <w:szCs w:val="28"/>
        </w:rPr>
        <w:t>.</w:t>
      </w:r>
      <w:r w:rsidR="00492E00" w:rsidRPr="00D52984">
        <w:rPr>
          <w:sz w:val="28"/>
          <w:szCs w:val="28"/>
        </w:rPr>
        <w:t xml:space="preserve"> </w:t>
      </w:r>
    </w:p>
    <w:p w:rsidR="00856500" w:rsidRDefault="00856500" w:rsidP="00856500">
      <w:pPr>
        <w:pStyle w:val="1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D272F" w:rsidRDefault="00DD272F" w:rsidP="00856500">
      <w:pPr>
        <w:pStyle w:val="1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903A6" w:rsidRDefault="00DD272F" w:rsidP="002903A6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D272F">
        <w:rPr>
          <w:rFonts w:ascii="Times New Roman" w:hAnsi="Times New Roman" w:cs="Times New Roman"/>
          <w:sz w:val="28"/>
          <w:szCs w:val="28"/>
        </w:rPr>
        <w:t>ПОРЯДОК ФОРМИРОВАН</w:t>
      </w:r>
      <w:r w:rsidR="002903A6">
        <w:rPr>
          <w:rFonts w:ascii="Times New Roman" w:hAnsi="Times New Roman" w:cs="Times New Roman"/>
          <w:sz w:val="28"/>
          <w:szCs w:val="28"/>
        </w:rPr>
        <w:t>ИЯ И УЧЕТА СРЕДСТВ ФОНДА ПОМОЩИ</w:t>
      </w:r>
    </w:p>
    <w:p w:rsidR="00DD272F" w:rsidRPr="002903A6" w:rsidRDefault="00DD272F" w:rsidP="002903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272F" w:rsidRPr="00DD272F" w:rsidRDefault="002903A6" w:rsidP="00DD27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272F" w:rsidRPr="00DD272F">
        <w:rPr>
          <w:rFonts w:ascii="Times New Roman" w:hAnsi="Times New Roman" w:cs="Times New Roman"/>
          <w:sz w:val="28"/>
          <w:szCs w:val="28"/>
        </w:rPr>
        <w:t xml:space="preserve">. Фонд помощи формируется из: </w:t>
      </w:r>
    </w:p>
    <w:p w:rsidR="00DD272F" w:rsidRPr="00DD272F" w:rsidRDefault="00DD272F" w:rsidP="00DD2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3A6">
        <w:rPr>
          <w:rFonts w:ascii="Times New Roman" w:hAnsi="Times New Roman" w:cs="Times New Roman"/>
          <w:sz w:val="28"/>
          <w:szCs w:val="28"/>
        </w:rPr>
        <w:t xml:space="preserve">членских профсоюзных взносов в размере 20% денежных </w:t>
      </w:r>
      <w:r w:rsidRPr="00DD272F">
        <w:rPr>
          <w:rFonts w:ascii="Times New Roman" w:hAnsi="Times New Roman" w:cs="Times New Roman"/>
          <w:sz w:val="28"/>
          <w:szCs w:val="28"/>
        </w:rPr>
        <w:t xml:space="preserve">средств, поступивших на финансирование деятельности профсоюзной организации; </w:t>
      </w:r>
    </w:p>
    <w:p w:rsidR="00DD272F" w:rsidRPr="00DD272F" w:rsidRDefault="00DD272F" w:rsidP="00DD2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3A6">
        <w:rPr>
          <w:rFonts w:ascii="Times New Roman" w:hAnsi="Times New Roman" w:cs="Times New Roman"/>
          <w:sz w:val="28"/>
          <w:szCs w:val="28"/>
        </w:rPr>
        <w:t xml:space="preserve">поступлений денежных средств из Резервного фонда </w:t>
      </w:r>
      <w:r w:rsidRPr="00DD272F">
        <w:rPr>
          <w:rFonts w:ascii="Times New Roman" w:hAnsi="Times New Roman" w:cs="Times New Roman"/>
          <w:sz w:val="28"/>
          <w:szCs w:val="28"/>
        </w:rPr>
        <w:t xml:space="preserve">профсоюзной организации. </w:t>
      </w:r>
    </w:p>
    <w:p w:rsidR="00DD272F" w:rsidRPr="00DD272F" w:rsidRDefault="002903A6" w:rsidP="00DD2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Учет  поступления и расходования средств фонда помощи</w:t>
      </w:r>
      <w:r w:rsidR="00DD272F" w:rsidRPr="00DD272F">
        <w:rPr>
          <w:rFonts w:ascii="Times New Roman" w:hAnsi="Times New Roman" w:cs="Times New Roman"/>
          <w:sz w:val="28"/>
          <w:szCs w:val="28"/>
        </w:rPr>
        <w:t xml:space="preserve"> ведет бухгалтер (казначей) профсоюзной организации. </w:t>
      </w:r>
    </w:p>
    <w:p w:rsidR="00DD272F" w:rsidRPr="00405C6D" w:rsidRDefault="002903A6" w:rsidP="00DD272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В бухгалтерском учете средства фонда помощи учитываются </w:t>
      </w:r>
      <w:r w:rsidR="00DD272F" w:rsidRPr="00DD272F">
        <w:rPr>
          <w:rFonts w:ascii="Times New Roman" w:hAnsi="Times New Roman" w:cs="Times New Roman"/>
          <w:sz w:val="28"/>
          <w:szCs w:val="28"/>
        </w:rPr>
        <w:t xml:space="preserve">на отдельном субсчете счета 86 "Целевое финансирование". </w:t>
      </w:r>
      <w:r w:rsidR="00DD272F" w:rsidRPr="00DD272F">
        <w:rPr>
          <w:rFonts w:ascii="Times New Roman" w:hAnsi="Times New Roman" w:cs="Times New Roman"/>
          <w:sz w:val="28"/>
          <w:szCs w:val="28"/>
        </w:rPr>
        <w:cr/>
      </w:r>
    </w:p>
    <w:p w:rsidR="00DD272F" w:rsidRDefault="00DD272F" w:rsidP="002903A6">
      <w:pPr>
        <w:pStyle w:val="12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272F">
        <w:rPr>
          <w:sz w:val="28"/>
          <w:szCs w:val="28"/>
        </w:rPr>
        <w:t>РАЗМЕРЫ ОКАЗЫВАЕМОЙ МАТЕРИАЛЬНОЙ ПОМОЩИ</w:t>
      </w:r>
    </w:p>
    <w:p w:rsidR="00DD272F" w:rsidRDefault="00DD272F" w:rsidP="00846948">
      <w:pPr>
        <w:pStyle w:val="12"/>
        <w:shd w:val="clear" w:color="auto" w:fill="auto"/>
        <w:tabs>
          <w:tab w:val="left" w:pos="622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F435B" w:rsidRPr="00856500" w:rsidRDefault="002903A6" w:rsidP="00846948">
      <w:pPr>
        <w:pStyle w:val="12"/>
        <w:shd w:val="clear" w:color="auto" w:fill="auto"/>
        <w:tabs>
          <w:tab w:val="left" w:pos="62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C1033">
        <w:rPr>
          <w:sz w:val="28"/>
          <w:szCs w:val="28"/>
        </w:rPr>
        <w:t>.</w:t>
      </w:r>
      <w:r w:rsidR="00846948">
        <w:rPr>
          <w:sz w:val="28"/>
          <w:szCs w:val="28"/>
        </w:rPr>
        <w:t xml:space="preserve"> </w:t>
      </w:r>
      <w:r w:rsidR="00DD272F">
        <w:rPr>
          <w:sz w:val="28"/>
          <w:szCs w:val="28"/>
        </w:rPr>
        <w:t>Оказывать</w:t>
      </w:r>
      <w:r w:rsidR="00476392" w:rsidRPr="00856500">
        <w:rPr>
          <w:sz w:val="28"/>
          <w:szCs w:val="28"/>
        </w:rPr>
        <w:t xml:space="preserve"> </w:t>
      </w:r>
      <w:r w:rsidR="00846948">
        <w:rPr>
          <w:sz w:val="28"/>
          <w:szCs w:val="28"/>
        </w:rPr>
        <w:t>членам профсоюза</w:t>
      </w:r>
      <w:r w:rsidR="00476392" w:rsidRPr="00856500">
        <w:rPr>
          <w:sz w:val="28"/>
          <w:szCs w:val="28"/>
        </w:rPr>
        <w:t xml:space="preserve"> материальн</w:t>
      </w:r>
      <w:r w:rsidR="00DD272F">
        <w:rPr>
          <w:sz w:val="28"/>
          <w:szCs w:val="28"/>
        </w:rPr>
        <w:t>ую помощь</w:t>
      </w:r>
      <w:r w:rsidR="00EB57A5">
        <w:rPr>
          <w:sz w:val="28"/>
          <w:szCs w:val="28"/>
        </w:rPr>
        <w:t>:</w:t>
      </w:r>
    </w:p>
    <w:p w:rsidR="00492E00" w:rsidRDefault="00492E00" w:rsidP="00492E00">
      <w:pPr>
        <w:pStyle w:val="12"/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чрезвычайными ситуациями  (стихийное бедствие, пожар) </w:t>
      </w:r>
      <w:r w:rsidR="00DD272F">
        <w:rPr>
          <w:sz w:val="28"/>
          <w:szCs w:val="28"/>
        </w:rPr>
        <w:t xml:space="preserve"> </w:t>
      </w:r>
    </w:p>
    <w:p w:rsidR="00DD272F" w:rsidRDefault="00846948" w:rsidP="00846948">
      <w:pPr>
        <w:pStyle w:val="12"/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8"/>
          <w:szCs w:val="28"/>
        </w:rPr>
      </w:pPr>
      <w:r w:rsidRPr="00F075FC">
        <w:rPr>
          <w:sz w:val="28"/>
          <w:szCs w:val="28"/>
        </w:rPr>
        <w:t xml:space="preserve">- </w:t>
      </w:r>
      <w:r w:rsidR="00492E00" w:rsidRPr="00F075FC">
        <w:rPr>
          <w:sz w:val="28"/>
          <w:szCs w:val="28"/>
        </w:rPr>
        <w:t xml:space="preserve"> длительной </w:t>
      </w:r>
      <w:r w:rsidR="00D23CE5" w:rsidRPr="00F075FC">
        <w:rPr>
          <w:sz w:val="28"/>
          <w:szCs w:val="28"/>
        </w:rPr>
        <w:t>болезнью</w:t>
      </w:r>
      <w:r w:rsidR="00DD272F">
        <w:rPr>
          <w:sz w:val="28"/>
          <w:szCs w:val="28"/>
        </w:rPr>
        <w:t>:</w:t>
      </w:r>
    </w:p>
    <w:p w:rsidR="00DD272F" w:rsidRDefault="00DD272F" w:rsidP="00DD272F">
      <w:pPr>
        <w:pStyle w:val="12"/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CE5" w:rsidRPr="00F075FC">
        <w:rPr>
          <w:sz w:val="28"/>
          <w:szCs w:val="28"/>
        </w:rPr>
        <w:t>покупкой дорогостоящих лекарств</w:t>
      </w:r>
      <w:r>
        <w:rPr>
          <w:sz w:val="28"/>
          <w:szCs w:val="28"/>
        </w:rPr>
        <w:t xml:space="preserve"> </w:t>
      </w:r>
    </w:p>
    <w:p w:rsidR="00F075FC" w:rsidRPr="00F075FC" w:rsidRDefault="00ED07FD" w:rsidP="00DD272F">
      <w:pPr>
        <w:pStyle w:val="12"/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8"/>
          <w:szCs w:val="28"/>
        </w:rPr>
      </w:pPr>
      <w:r w:rsidRPr="00F075FC">
        <w:rPr>
          <w:sz w:val="28"/>
          <w:szCs w:val="28"/>
        </w:rPr>
        <w:t xml:space="preserve">-  </w:t>
      </w:r>
      <w:r w:rsidR="00F075FC">
        <w:rPr>
          <w:sz w:val="28"/>
          <w:szCs w:val="28"/>
        </w:rPr>
        <w:t>оплатой</w:t>
      </w:r>
      <w:r w:rsidR="002903A6">
        <w:rPr>
          <w:sz w:val="28"/>
          <w:szCs w:val="28"/>
        </w:rPr>
        <w:t xml:space="preserve"> расходов, связанных с  посещением болеющих</w:t>
      </w:r>
      <w:r w:rsidR="00F075FC" w:rsidRPr="00F075FC">
        <w:rPr>
          <w:sz w:val="28"/>
          <w:szCs w:val="28"/>
        </w:rPr>
        <w:t xml:space="preserve"> членов профсоюза</w:t>
      </w:r>
      <w:r w:rsidR="00EB57A5">
        <w:rPr>
          <w:sz w:val="28"/>
          <w:szCs w:val="28"/>
        </w:rPr>
        <w:t xml:space="preserve"> </w:t>
      </w:r>
    </w:p>
    <w:p w:rsidR="00492E00" w:rsidRPr="00F075FC" w:rsidRDefault="00492E00" w:rsidP="00ED07FD">
      <w:pPr>
        <w:pStyle w:val="12"/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8"/>
          <w:szCs w:val="28"/>
        </w:rPr>
      </w:pPr>
      <w:r w:rsidRPr="00F075FC">
        <w:rPr>
          <w:sz w:val="28"/>
          <w:szCs w:val="28"/>
        </w:rPr>
        <w:t>- тяжелым материальным положением (недостаток средств для содержания семьи)</w:t>
      </w:r>
      <w:r w:rsidR="00DD272F">
        <w:rPr>
          <w:sz w:val="28"/>
          <w:szCs w:val="28"/>
        </w:rPr>
        <w:t xml:space="preserve"> </w:t>
      </w:r>
    </w:p>
    <w:p w:rsidR="00ED07FD" w:rsidRDefault="00ED07FD" w:rsidP="00ED07FD">
      <w:pPr>
        <w:pStyle w:val="12"/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409">
        <w:rPr>
          <w:sz w:val="28"/>
          <w:szCs w:val="28"/>
        </w:rPr>
        <w:t>вступлением в</w:t>
      </w:r>
      <w:r>
        <w:rPr>
          <w:sz w:val="28"/>
          <w:szCs w:val="28"/>
        </w:rPr>
        <w:t xml:space="preserve"> брак</w:t>
      </w:r>
      <w:r w:rsidR="00DD272F">
        <w:rPr>
          <w:sz w:val="28"/>
          <w:szCs w:val="28"/>
        </w:rPr>
        <w:t xml:space="preserve"> </w:t>
      </w:r>
    </w:p>
    <w:p w:rsidR="00701409" w:rsidRDefault="00701409" w:rsidP="00701409">
      <w:pPr>
        <w:pStyle w:val="12"/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рождение</w:t>
      </w:r>
      <w:r w:rsidR="00A454D4">
        <w:rPr>
          <w:sz w:val="28"/>
          <w:szCs w:val="28"/>
        </w:rPr>
        <w:t>м</w:t>
      </w:r>
      <w:r>
        <w:rPr>
          <w:sz w:val="28"/>
          <w:szCs w:val="28"/>
        </w:rPr>
        <w:t xml:space="preserve"> ребенка</w:t>
      </w:r>
    </w:p>
    <w:p w:rsidR="00701409" w:rsidRDefault="00701409" w:rsidP="00701409">
      <w:pPr>
        <w:pStyle w:val="12"/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близким родственникам в связи со смертью  члена профсоюза </w:t>
      </w:r>
    </w:p>
    <w:p w:rsidR="00F075FC" w:rsidRPr="00F075FC" w:rsidRDefault="00D23CE5" w:rsidP="008C1033">
      <w:pPr>
        <w:pStyle w:val="12"/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8"/>
          <w:szCs w:val="28"/>
        </w:rPr>
      </w:pPr>
      <w:r w:rsidRPr="00F075FC">
        <w:rPr>
          <w:sz w:val="28"/>
          <w:szCs w:val="28"/>
        </w:rPr>
        <w:t xml:space="preserve">- </w:t>
      </w:r>
      <w:r w:rsidR="00F075FC">
        <w:rPr>
          <w:sz w:val="28"/>
          <w:szCs w:val="28"/>
        </w:rPr>
        <w:t>покупкой</w:t>
      </w:r>
      <w:r w:rsidR="002903A6">
        <w:rPr>
          <w:sz w:val="28"/>
          <w:szCs w:val="28"/>
        </w:rPr>
        <w:t xml:space="preserve"> путевок в санаторно-курортные и </w:t>
      </w:r>
      <w:r w:rsidR="00F075FC" w:rsidRPr="00F075FC">
        <w:rPr>
          <w:sz w:val="28"/>
          <w:szCs w:val="28"/>
        </w:rPr>
        <w:t>оздоровительные учреждения (санатории, дома отдыха, детские оздоровительные лагеря), в том числе частичной компенсации стоимости путевок и оказания материальной помощи на удешевление всех видов путевок в такие учреждения)</w:t>
      </w:r>
      <w:r w:rsidR="008C1033" w:rsidRPr="008C1033">
        <w:rPr>
          <w:sz w:val="28"/>
          <w:szCs w:val="28"/>
        </w:rPr>
        <w:t xml:space="preserve"> </w:t>
      </w:r>
    </w:p>
    <w:p w:rsidR="000A0EB3" w:rsidRDefault="000A0EB3" w:rsidP="00846948">
      <w:pPr>
        <w:pStyle w:val="12"/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подготовк</w:t>
      </w:r>
      <w:r w:rsidR="00F075FC">
        <w:rPr>
          <w:sz w:val="28"/>
          <w:szCs w:val="28"/>
        </w:rPr>
        <w:t>ой</w:t>
      </w:r>
      <w:r>
        <w:rPr>
          <w:sz w:val="28"/>
          <w:szCs w:val="28"/>
        </w:rPr>
        <w:t xml:space="preserve"> детей к школе</w:t>
      </w:r>
    </w:p>
    <w:p w:rsidR="006C3D17" w:rsidRDefault="002903A6" w:rsidP="006C3D17">
      <w:pPr>
        <w:pStyle w:val="12"/>
        <w:shd w:val="clear" w:color="auto" w:fill="auto"/>
        <w:tabs>
          <w:tab w:val="left" w:pos="51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C3D17" w:rsidRPr="006C3D17">
        <w:rPr>
          <w:sz w:val="28"/>
          <w:szCs w:val="28"/>
        </w:rPr>
        <w:t>.</w:t>
      </w:r>
      <w:r w:rsidR="006C3D17" w:rsidRPr="006C3D17">
        <w:rPr>
          <w:b/>
          <w:sz w:val="28"/>
          <w:szCs w:val="28"/>
        </w:rPr>
        <w:t xml:space="preserve"> </w:t>
      </w:r>
      <w:r w:rsidR="006C3D17">
        <w:rPr>
          <w:sz w:val="28"/>
          <w:szCs w:val="28"/>
        </w:rPr>
        <w:t xml:space="preserve">По всем вышеперечисленным видам оказываемой материальной помощи выплата </w:t>
      </w:r>
      <w:r w:rsidR="006C3D17" w:rsidRPr="00845AB7">
        <w:rPr>
          <w:sz w:val="28"/>
          <w:szCs w:val="28"/>
        </w:rPr>
        <w:t xml:space="preserve">составляют </w:t>
      </w:r>
      <w:r>
        <w:rPr>
          <w:sz w:val="28"/>
          <w:szCs w:val="28"/>
        </w:rPr>
        <w:t>3</w:t>
      </w:r>
      <w:r w:rsidR="00845AB7" w:rsidRPr="00845AB7">
        <w:rPr>
          <w:sz w:val="28"/>
          <w:szCs w:val="28"/>
        </w:rPr>
        <w:t>0</w:t>
      </w:r>
      <w:r w:rsidR="00845AB7">
        <w:rPr>
          <w:sz w:val="28"/>
          <w:szCs w:val="28"/>
        </w:rPr>
        <w:t xml:space="preserve">, 00 </w:t>
      </w:r>
      <w:r w:rsidR="006C3D17">
        <w:rPr>
          <w:sz w:val="28"/>
          <w:szCs w:val="28"/>
        </w:rPr>
        <w:t>руб.</w:t>
      </w:r>
    </w:p>
    <w:p w:rsidR="006C3D17" w:rsidRDefault="002903A6" w:rsidP="006C3D17">
      <w:pPr>
        <w:pStyle w:val="12"/>
        <w:shd w:val="clear" w:color="auto" w:fill="auto"/>
        <w:tabs>
          <w:tab w:val="left" w:pos="51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C3D17">
        <w:rPr>
          <w:sz w:val="28"/>
          <w:szCs w:val="28"/>
        </w:rPr>
        <w:t>. Сумма оказываемой материальной помощи может быть увеличена по решению заседания профкома исходя из каждого конкретного случая.</w:t>
      </w:r>
    </w:p>
    <w:p w:rsidR="008C1033" w:rsidRPr="008C1033" w:rsidRDefault="004F5F4C" w:rsidP="004F5F4C">
      <w:pPr>
        <w:pStyle w:val="a5"/>
        <w:ind w:left="360" w:firstLine="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033" w:rsidRPr="008C1033">
        <w:rPr>
          <w:rFonts w:ascii="Times New Roman" w:hAnsi="Times New Roman" w:cs="Times New Roman"/>
          <w:sz w:val="28"/>
          <w:szCs w:val="28"/>
        </w:rPr>
        <w:t>. ПОРЯДОК ИСПОЛЬЗОВАНИЯ СРЕДСТВ ФОНДА ПОМОЩИ,</w:t>
      </w:r>
    </w:p>
    <w:p w:rsidR="008C1033" w:rsidRPr="008C1033" w:rsidRDefault="008C1033" w:rsidP="004F5F4C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1033">
        <w:rPr>
          <w:rFonts w:ascii="Times New Roman" w:hAnsi="Times New Roman" w:cs="Times New Roman"/>
          <w:sz w:val="28"/>
          <w:szCs w:val="28"/>
        </w:rPr>
        <w:t>КОНТРОЛЬ ЗА ИХ ИСПОЛЬЗОВАНИЕМ</w:t>
      </w:r>
    </w:p>
    <w:p w:rsidR="008C1033" w:rsidRPr="008C1033" w:rsidRDefault="004F5F4C" w:rsidP="008C1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C1033" w:rsidRPr="008C1033">
        <w:rPr>
          <w:rFonts w:ascii="Times New Roman" w:hAnsi="Times New Roman" w:cs="Times New Roman"/>
          <w:sz w:val="28"/>
          <w:szCs w:val="28"/>
        </w:rPr>
        <w:t xml:space="preserve"> Средства фонда помощи используются на цели, указанные в пункте </w:t>
      </w:r>
      <w:r w:rsidR="008C10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C1033" w:rsidRPr="008C1033">
        <w:rPr>
          <w:rFonts w:ascii="Times New Roman" w:hAnsi="Times New Roman" w:cs="Times New Roman"/>
          <w:sz w:val="28"/>
          <w:szCs w:val="28"/>
        </w:rPr>
        <w:t>положения, на основании письменного обращения</w:t>
      </w:r>
      <w:r w:rsidR="008C1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 профсоюза  или члена его семьи с приложением документа</w:t>
      </w:r>
      <w:r w:rsidR="008C1033" w:rsidRPr="008C1033">
        <w:rPr>
          <w:rFonts w:ascii="Times New Roman" w:hAnsi="Times New Roman" w:cs="Times New Roman"/>
          <w:sz w:val="28"/>
          <w:szCs w:val="28"/>
        </w:rPr>
        <w:t xml:space="preserve"> (его копии), подтверждающего наступление соответствующего обстоятельства или понесенные расходы. </w:t>
      </w:r>
    </w:p>
    <w:p w:rsidR="008C1033" w:rsidRPr="004F5F4C" w:rsidRDefault="004F5F4C" w:rsidP="004F5F4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8C1033" w:rsidRPr="004F5F4C">
        <w:rPr>
          <w:rFonts w:ascii="Times New Roman" w:hAnsi="Times New Roman" w:cs="Times New Roman"/>
          <w:sz w:val="28"/>
          <w:szCs w:val="28"/>
        </w:rPr>
        <w:t xml:space="preserve">Выплата  помощи  из  средств  фонда  помощи  осуществляется  по </w:t>
      </w:r>
    </w:p>
    <w:p w:rsidR="008C1033" w:rsidRPr="008C1033" w:rsidRDefault="008C1033" w:rsidP="008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8C1033">
        <w:rPr>
          <w:rFonts w:ascii="Times New Roman" w:hAnsi="Times New Roman" w:cs="Times New Roman"/>
          <w:sz w:val="28"/>
          <w:szCs w:val="28"/>
        </w:rPr>
        <w:t xml:space="preserve">решению руководящего органа профсоюзной организации. </w:t>
      </w:r>
    </w:p>
    <w:p w:rsidR="00D52984" w:rsidRPr="00A34E48" w:rsidRDefault="004F5F4C" w:rsidP="00D52984">
      <w:pPr>
        <w:widowControl w:val="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C1033" w:rsidRPr="008C1033">
        <w:rPr>
          <w:rFonts w:ascii="Times New Roman" w:hAnsi="Times New Roman" w:cs="Times New Roman"/>
          <w:sz w:val="28"/>
          <w:szCs w:val="28"/>
        </w:rPr>
        <w:t xml:space="preserve"> </w:t>
      </w:r>
      <w:r w:rsidR="00D52984">
        <w:rPr>
          <w:rFonts w:ascii="Times New Roman" w:eastAsia="Times New Roman" w:hAnsi="Times New Roman" w:cs="Times New Roman"/>
          <w:snapToGrid w:val="0"/>
          <w:sz w:val="26"/>
          <w:szCs w:val="26"/>
        </w:rPr>
        <w:t>Для принятия решения могут быть дополнительно затребованы д</w:t>
      </w:r>
      <w:r w:rsidR="00D52984">
        <w:rPr>
          <w:rFonts w:ascii="Times New Roman" w:eastAsia="Times New Roman" w:hAnsi="Times New Roman" w:cs="Times New Roman"/>
          <w:snapToGrid w:val="0"/>
          <w:spacing w:val="-4"/>
          <w:sz w:val="26"/>
          <w:szCs w:val="26"/>
        </w:rPr>
        <w:t>окументы</w:t>
      </w:r>
      <w:r w:rsidR="00D52984" w:rsidRPr="00A34E48">
        <w:rPr>
          <w:rFonts w:ascii="Times New Roman" w:eastAsia="Times New Roman" w:hAnsi="Times New Roman" w:cs="Times New Roman"/>
          <w:snapToGrid w:val="0"/>
          <w:spacing w:val="-4"/>
          <w:sz w:val="26"/>
          <w:szCs w:val="26"/>
        </w:rPr>
        <w:t>, подтверждающими наступление соответствующего</w:t>
      </w:r>
      <w:r w:rsidR="00D52984" w:rsidRPr="00A34E48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обстоятельст</w:t>
      </w:r>
      <w:r w:rsidR="00D5298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ва или понесенные расходы. Такими документами </w:t>
      </w:r>
      <w:r w:rsidR="00D52984" w:rsidRPr="00A34E48">
        <w:rPr>
          <w:rFonts w:ascii="Times New Roman" w:eastAsia="Times New Roman" w:hAnsi="Times New Roman" w:cs="Times New Roman"/>
          <w:snapToGrid w:val="0"/>
          <w:sz w:val="26"/>
          <w:szCs w:val="26"/>
        </w:rPr>
        <w:t>являются:</w:t>
      </w:r>
    </w:p>
    <w:p w:rsidR="008C1033" w:rsidRPr="00575CF1" w:rsidRDefault="008C1033" w:rsidP="008C1033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75CF1">
        <w:rPr>
          <w:rFonts w:ascii="Times New Roman" w:hAnsi="Times New Roman" w:cs="Times New Roman"/>
          <w:sz w:val="28"/>
          <w:szCs w:val="28"/>
        </w:rPr>
        <w:t xml:space="preserve">в связи со смертью близкого родственника – копия свидетельства о смерти и документы, подтверждающие родство, при необходимости (копия свидетельства о браке, о смене фамилии и т.п.); </w:t>
      </w:r>
    </w:p>
    <w:p w:rsidR="008C1033" w:rsidRPr="00575CF1" w:rsidRDefault="008C1033" w:rsidP="008C1033">
      <w:pPr>
        <w:pStyle w:val="a5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CF1">
        <w:rPr>
          <w:rFonts w:ascii="Times New Roman" w:hAnsi="Times New Roman" w:cs="Times New Roman"/>
          <w:sz w:val="28"/>
          <w:szCs w:val="28"/>
        </w:rPr>
        <w:t xml:space="preserve">в связи со вступлением в брак – копия свидетельства о браке; </w:t>
      </w:r>
    </w:p>
    <w:p w:rsidR="008C1033" w:rsidRPr="00575CF1" w:rsidRDefault="008C1033" w:rsidP="008C1033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CF1">
        <w:rPr>
          <w:rFonts w:ascii="Times New Roman" w:hAnsi="Times New Roman" w:cs="Times New Roman"/>
          <w:sz w:val="28"/>
          <w:szCs w:val="28"/>
        </w:rPr>
        <w:t xml:space="preserve">в связи с рождением ребенка – копия свидетельства о рождении ребенка; </w:t>
      </w:r>
    </w:p>
    <w:p w:rsidR="008C1033" w:rsidRPr="00575CF1" w:rsidRDefault="008C1033" w:rsidP="008C1033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CF1">
        <w:rPr>
          <w:rFonts w:ascii="Times New Roman" w:hAnsi="Times New Roman" w:cs="Times New Roman"/>
          <w:sz w:val="28"/>
          <w:szCs w:val="28"/>
        </w:rPr>
        <w:t xml:space="preserve">в  связи  с  пожаром  –  документ,  выдаваемый  органами  и подразделениями по чрезвычайным ситуациям; </w:t>
      </w:r>
    </w:p>
    <w:p w:rsidR="008C1033" w:rsidRDefault="008C1033" w:rsidP="008C1033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CF1">
        <w:rPr>
          <w:rFonts w:ascii="Times New Roman" w:hAnsi="Times New Roman" w:cs="Times New Roman"/>
          <w:sz w:val="28"/>
          <w:szCs w:val="28"/>
        </w:rPr>
        <w:t xml:space="preserve">приобретение  путевки  на  оздоровление  или  санаторно-курортное лечение – копия путевки и (или) отрывной талон к путевке;  </w:t>
      </w:r>
    </w:p>
    <w:p w:rsidR="008C1033" w:rsidRPr="00575CF1" w:rsidRDefault="008C1033" w:rsidP="008C1033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квитанции об оплате путевки в летние оздоровительные лагеря;</w:t>
      </w:r>
    </w:p>
    <w:p w:rsidR="008C1033" w:rsidRPr="00575CF1" w:rsidRDefault="008C1033" w:rsidP="008C1033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CF1">
        <w:rPr>
          <w:rFonts w:ascii="Times New Roman" w:hAnsi="Times New Roman" w:cs="Times New Roman"/>
          <w:sz w:val="28"/>
          <w:szCs w:val="28"/>
        </w:rPr>
        <w:t>по иным основаниям – на основании 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CF1">
        <w:rPr>
          <w:rFonts w:ascii="Times New Roman" w:hAnsi="Times New Roman" w:cs="Times New Roman"/>
          <w:sz w:val="28"/>
          <w:szCs w:val="28"/>
        </w:rPr>
        <w:t xml:space="preserve">руководящим органом профсоюзной организации. </w:t>
      </w:r>
    </w:p>
    <w:p w:rsidR="008C1033" w:rsidRPr="004F5F4C" w:rsidRDefault="004F5F4C" w:rsidP="004F5F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="008C1033" w:rsidRPr="004F5F4C">
        <w:rPr>
          <w:rFonts w:ascii="Times New Roman" w:hAnsi="Times New Roman" w:cs="Times New Roman"/>
          <w:sz w:val="28"/>
          <w:szCs w:val="28"/>
        </w:rPr>
        <w:t>На протяжении календарного года члену профсоюза может быть  в</w:t>
      </w:r>
      <w:r>
        <w:rPr>
          <w:rFonts w:ascii="Times New Roman" w:hAnsi="Times New Roman" w:cs="Times New Roman"/>
          <w:sz w:val="28"/>
          <w:szCs w:val="28"/>
        </w:rPr>
        <w:t xml:space="preserve">ыплачена материальная помощь на удешевление стоимости не </w:t>
      </w:r>
      <w:r w:rsidR="008C1033" w:rsidRPr="004F5F4C">
        <w:rPr>
          <w:rFonts w:ascii="Times New Roman" w:hAnsi="Times New Roman" w:cs="Times New Roman"/>
          <w:sz w:val="28"/>
          <w:szCs w:val="28"/>
        </w:rPr>
        <w:t xml:space="preserve">более одной путевки на оздоровление или санаторно-курортное лечение. </w:t>
      </w:r>
    </w:p>
    <w:p w:rsidR="008C1033" w:rsidRPr="008C1033" w:rsidRDefault="004F5F4C" w:rsidP="004F5F4C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Контроль за поступлением и расходованием </w:t>
      </w:r>
      <w:r w:rsidR="008C1033" w:rsidRPr="008C1033">
        <w:rPr>
          <w:rFonts w:ascii="Times New Roman" w:hAnsi="Times New Roman" w:cs="Times New Roman"/>
          <w:sz w:val="28"/>
          <w:szCs w:val="28"/>
        </w:rPr>
        <w:t>средс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8C1033" w:rsidRPr="008C1033">
        <w:rPr>
          <w:rFonts w:ascii="Times New Roman" w:hAnsi="Times New Roman" w:cs="Times New Roman"/>
          <w:sz w:val="28"/>
          <w:szCs w:val="28"/>
        </w:rPr>
        <w:t xml:space="preserve"> фонда помощи осуществляется ревизионной комиссией профсоюзной организации. </w:t>
      </w:r>
      <w:r w:rsidR="008C1033" w:rsidRPr="008C1033">
        <w:rPr>
          <w:rFonts w:ascii="Times New Roman" w:hAnsi="Times New Roman" w:cs="Times New Roman"/>
          <w:sz w:val="28"/>
          <w:szCs w:val="28"/>
        </w:rPr>
        <w:cr/>
      </w:r>
    </w:p>
    <w:p w:rsidR="00EF435B" w:rsidRDefault="00EF435B" w:rsidP="008C1033">
      <w:pPr>
        <w:pStyle w:val="12"/>
        <w:shd w:val="clear" w:color="auto" w:fill="auto"/>
        <w:tabs>
          <w:tab w:val="left" w:pos="644"/>
        </w:tabs>
        <w:spacing w:before="0" w:after="0" w:line="240" w:lineRule="auto"/>
        <w:ind w:left="709"/>
        <w:jc w:val="both"/>
        <w:rPr>
          <w:sz w:val="28"/>
          <w:szCs w:val="28"/>
        </w:rPr>
      </w:pPr>
    </w:p>
    <w:sectPr w:rsidR="00EF435B" w:rsidSect="00701409">
      <w:type w:val="continuous"/>
      <w:pgSz w:w="11905" w:h="16837"/>
      <w:pgMar w:top="1134" w:right="646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CD" w:rsidRDefault="00F059CD">
      <w:r>
        <w:separator/>
      </w:r>
    </w:p>
  </w:endnote>
  <w:endnote w:type="continuationSeparator" w:id="0">
    <w:p w:rsidR="00F059CD" w:rsidRDefault="00F0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CD" w:rsidRDefault="00F059CD"/>
  </w:footnote>
  <w:footnote w:type="continuationSeparator" w:id="0">
    <w:p w:rsidR="00F059CD" w:rsidRDefault="00F059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6E9"/>
    <w:multiLevelType w:val="multilevel"/>
    <w:tmpl w:val="95D484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3DE19DF"/>
    <w:multiLevelType w:val="hybridMultilevel"/>
    <w:tmpl w:val="40849CFA"/>
    <w:lvl w:ilvl="0" w:tplc="FF0E668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522B"/>
    <w:multiLevelType w:val="hybridMultilevel"/>
    <w:tmpl w:val="1D2690CC"/>
    <w:lvl w:ilvl="0" w:tplc="9DC0588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03C"/>
    <w:multiLevelType w:val="multilevel"/>
    <w:tmpl w:val="19BC82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323CB2"/>
    <w:multiLevelType w:val="multilevel"/>
    <w:tmpl w:val="796A33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0A86526"/>
    <w:multiLevelType w:val="multilevel"/>
    <w:tmpl w:val="48847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A0109"/>
    <w:multiLevelType w:val="hybridMultilevel"/>
    <w:tmpl w:val="0DA4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E0257"/>
    <w:multiLevelType w:val="hybridMultilevel"/>
    <w:tmpl w:val="1EBC8180"/>
    <w:lvl w:ilvl="0" w:tplc="26CE0A2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559AE"/>
    <w:multiLevelType w:val="hybridMultilevel"/>
    <w:tmpl w:val="4EB4BE56"/>
    <w:lvl w:ilvl="0" w:tplc="0419000F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267C5F"/>
    <w:multiLevelType w:val="multilevel"/>
    <w:tmpl w:val="796A33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B074EA2"/>
    <w:multiLevelType w:val="hybridMultilevel"/>
    <w:tmpl w:val="BA468304"/>
    <w:lvl w:ilvl="0" w:tplc="5432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AB78B5"/>
    <w:multiLevelType w:val="hybridMultilevel"/>
    <w:tmpl w:val="65909C04"/>
    <w:lvl w:ilvl="0" w:tplc="7534B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4050A4"/>
    <w:multiLevelType w:val="multilevel"/>
    <w:tmpl w:val="94481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3">
    <w:nsid w:val="40AD5BA5"/>
    <w:multiLevelType w:val="multilevel"/>
    <w:tmpl w:val="0A56FB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98512C"/>
    <w:multiLevelType w:val="multilevel"/>
    <w:tmpl w:val="76FC1A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FF87007"/>
    <w:multiLevelType w:val="multilevel"/>
    <w:tmpl w:val="328A2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6017102A"/>
    <w:multiLevelType w:val="hybridMultilevel"/>
    <w:tmpl w:val="9DB8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A7BB7"/>
    <w:multiLevelType w:val="multilevel"/>
    <w:tmpl w:val="ED429A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8D15B2B"/>
    <w:multiLevelType w:val="multilevel"/>
    <w:tmpl w:val="47562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18"/>
  </w:num>
  <w:num w:numId="10">
    <w:abstractNumId w:val="10"/>
  </w:num>
  <w:num w:numId="11">
    <w:abstractNumId w:val="17"/>
  </w:num>
  <w:num w:numId="12">
    <w:abstractNumId w:val="14"/>
  </w:num>
  <w:num w:numId="13">
    <w:abstractNumId w:val="6"/>
  </w:num>
  <w:num w:numId="14">
    <w:abstractNumId w:val="0"/>
  </w:num>
  <w:num w:numId="15">
    <w:abstractNumId w:val="2"/>
  </w:num>
  <w:num w:numId="16">
    <w:abstractNumId w:val="1"/>
  </w:num>
  <w:num w:numId="17">
    <w:abstractNumId w:val="15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435B"/>
    <w:rsid w:val="000007C2"/>
    <w:rsid w:val="000A0EB3"/>
    <w:rsid w:val="000D05D3"/>
    <w:rsid w:val="00105ABA"/>
    <w:rsid w:val="0014377B"/>
    <w:rsid w:val="00164F81"/>
    <w:rsid w:val="001F7F74"/>
    <w:rsid w:val="002903A6"/>
    <w:rsid w:val="002C6AD5"/>
    <w:rsid w:val="002F56E9"/>
    <w:rsid w:val="00302C63"/>
    <w:rsid w:val="00305717"/>
    <w:rsid w:val="0032348F"/>
    <w:rsid w:val="00373E7F"/>
    <w:rsid w:val="003A7DE5"/>
    <w:rsid w:val="0040689E"/>
    <w:rsid w:val="00414504"/>
    <w:rsid w:val="00435FEE"/>
    <w:rsid w:val="00440EBB"/>
    <w:rsid w:val="004557FA"/>
    <w:rsid w:val="00476392"/>
    <w:rsid w:val="004864AE"/>
    <w:rsid w:val="00492E00"/>
    <w:rsid w:val="004D74C7"/>
    <w:rsid w:val="004E0BE6"/>
    <w:rsid w:val="004F5F4C"/>
    <w:rsid w:val="00575CF1"/>
    <w:rsid w:val="005A3225"/>
    <w:rsid w:val="005E3067"/>
    <w:rsid w:val="00603C83"/>
    <w:rsid w:val="006675F1"/>
    <w:rsid w:val="00672D6B"/>
    <w:rsid w:val="006A76C5"/>
    <w:rsid w:val="006C3D17"/>
    <w:rsid w:val="00701409"/>
    <w:rsid w:val="00740B2B"/>
    <w:rsid w:val="00754A7B"/>
    <w:rsid w:val="007835AE"/>
    <w:rsid w:val="007B14A3"/>
    <w:rsid w:val="007C7B9D"/>
    <w:rsid w:val="00845AB7"/>
    <w:rsid w:val="00846948"/>
    <w:rsid w:val="00856500"/>
    <w:rsid w:val="00856921"/>
    <w:rsid w:val="008737AA"/>
    <w:rsid w:val="008C1033"/>
    <w:rsid w:val="008C6F6E"/>
    <w:rsid w:val="009106BE"/>
    <w:rsid w:val="00962BEA"/>
    <w:rsid w:val="00973F3D"/>
    <w:rsid w:val="00992052"/>
    <w:rsid w:val="009A12F4"/>
    <w:rsid w:val="00A454D4"/>
    <w:rsid w:val="00A841DA"/>
    <w:rsid w:val="00AA105D"/>
    <w:rsid w:val="00B32D01"/>
    <w:rsid w:val="00B367D1"/>
    <w:rsid w:val="00B77FD0"/>
    <w:rsid w:val="00B9363F"/>
    <w:rsid w:val="00BB6CCD"/>
    <w:rsid w:val="00BE012D"/>
    <w:rsid w:val="00C02E80"/>
    <w:rsid w:val="00C14468"/>
    <w:rsid w:val="00C546F0"/>
    <w:rsid w:val="00CC3F00"/>
    <w:rsid w:val="00CF13DD"/>
    <w:rsid w:val="00D23CE5"/>
    <w:rsid w:val="00D52984"/>
    <w:rsid w:val="00D73D62"/>
    <w:rsid w:val="00DD272F"/>
    <w:rsid w:val="00E4509D"/>
    <w:rsid w:val="00E577DD"/>
    <w:rsid w:val="00E61F38"/>
    <w:rsid w:val="00EB2A8B"/>
    <w:rsid w:val="00EB57A5"/>
    <w:rsid w:val="00ED07FD"/>
    <w:rsid w:val="00EF435B"/>
    <w:rsid w:val="00F0427C"/>
    <w:rsid w:val="00F059CD"/>
    <w:rsid w:val="00F075FC"/>
    <w:rsid w:val="00F900A6"/>
    <w:rsid w:val="00FC5DF0"/>
    <w:rsid w:val="00FE3AA7"/>
    <w:rsid w:val="00FF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iryo" w:eastAsia="Meiryo" w:hAnsi="Meiryo" w:cs="Meiryo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C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3C83"/>
    <w:rPr>
      <w:color w:val="AFA497"/>
      <w:u w:val="single"/>
    </w:rPr>
  </w:style>
  <w:style w:type="character" w:customStyle="1" w:styleId="2">
    <w:name w:val="Основной текст (2)_"/>
    <w:basedOn w:val="a0"/>
    <w:link w:val="20"/>
    <w:rsid w:val="00603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603C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">
    <w:name w:val="Заголовок №1_"/>
    <w:basedOn w:val="a0"/>
    <w:link w:val="10"/>
    <w:rsid w:val="00603C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Заголовок №1"/>
    <w:basedOn w:val="1"/>
    <w:rsid w:val="00603C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">
    <w:name w:val="Основной текст (3)_"/>
    <w:basedOn w:val="a0"/>
    <w:link w:val="30"/>
    <w:rsid w:val="00603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2"/>
    <w:rsid w:val="00603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603C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603C83"/>
    <w:pPr>
      <w:shd w:val="clear" w:color="auto" w:fill="FFFFFF"/>
      <w:spacing w:before="540" w:line="0" w:lineRule="atLeast"/>
      <w:jc w:val="center"/>
    </w:pPr>
    <w:rPr>
      <w:rFonts w:ascii="Trebuchet MS" w:eastAsia="Trebuchet MS" w:hAnsi="Trebuchet MS" w:cs="Trebuchet MS"/>
      <w:sz w:val="13"/>
      <w:szCs w:val="13"/>
    </w:rPr>
  </w:style>
  <w:style w:type="paragraph" w:customStyle="1" w:styleId="10">
    <w:name w:val="Заголовок №1"/>
    <w:basedOn w:val="a"/>
    <w:link w:val="1"/>
    <w:rsid w:val="00603C83"/>
    <w:pPr>
      <w:shd w:val="clear" w:color="auto" w:fill="FFFFFF"/>
      <w:spacing w:after="300" w:line="0" w:lineRule="atLeast"/>
      <w:outlineLvl w:val="0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603C8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2">
    <w:name w:val="Основной текст1"/>
    <w:basedOn w:val="a"/>
    <w:link w:val="a4"/>
    <w:rsid w:val="00603C8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56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9C79-C0C0-4EEF-A686-8DB07F9A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cp:lastPrinted>2022-03-23T10:03:00Z</cp:lastPrinted>
  <dcterms:created xsi:type="dcterms:W3CDTF">2016-04-04T11:17:00Z</dcterms:created>
  <dcterms:modified xsi:type="dcterms:W3CDTF">2022-04-12T09:53:00Z</dcterms:modified>
</cp:coreProperties>
</file>