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D6" w:rsidRDefault="001F451B" w:rsidP="001B6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EB3450"/>
          <w:sz w:val="40"/>
          <w:szCs w:val="40"/>
        </w:rPr>
      </w:pPr>
      <w:r w:rsidRPr="001B61D6">
        <w:rPr>
          <w:rFonts w:ascii="Times New Roman" w:eastAsia="Times New Roman" w:hAnsi="Times New Roman" w:cs="Times New Roman"/>
          <w:color w:val="EB3450"/>
          <w:sz w:val="40"/>
          <w:szCs w:val="40"/>
        </w:rPr>
        <w:t>Как защитить себя в интернете?</w:t>
      </w:r>
    </w:p>
    <w:p w:rsidR="001F451B" w:rsidRPr="001B61D6" w:rsidRDefault="001F451B" w:rsidP="001B6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EB3450"/>
          <w:sz w:val="40"/>
          <w:szCs w:val="40"/>
        </w:rPr>
      </w:pPr>
      <w:r w:rsidRPr="001B61D6">
        <w:rPr>
          <w:rFonts w:ascii="Times New Roman" w:eastAsia="Times New Roman" w:hAnsi="Times New Roman" w:cs="Times New Roman"/>
          <w:color w:val="000000"/>
          <w:sz w:val="30"/>
          <w:szCs w:val="30"/>
        </w:rPr>
        <w:t>Несколько советов как себя защитить</w:t>
      </w:r>
    </w:p>
    <w:p w:rsidR="001F451B" w:rsidRPr="001B61D6" w:rsidRDefault="001F23A3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333333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F451B" w:rsidRPr="001B61D6" w:rsidRDefault="001F451B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b/>
          <w:bCs/>
          <w:color w:val="292424"/>
          <w:sz w:val="30"/>
          <w:szCs w:val="30"/>
        </w:rPr>
        <w:t>Эти Советы помогут тебе защитить себя и свои персональные данные в интернете:</w:t>
      </w:r>
    </w:p>
    <w:p w:rsidR="001F451B" w:rsidRPr="001B61D6" w:rsidRDefault="001F451B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Информация в интернете не всегда является достоверной и надежной, а иногда даже специально создается для кражи личной информации.</w:t>
      </w:r>
    </w:p>
    <w:p w:rsidR="001F451B" w:rsidRPr="001B61D6" w:rsidRDefault="001F451B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Например, Ты получаешь письмо: "Здравствуйте, отправляю вам фото". Во вложении, судя по картинкам, действительно фото.</w:t>
      </w:r>
    </w:p>
    <w:p w:rsidR="001F451B" w:rsidRPr="001B61D6" w:rsidRDefault="001F451B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 xml:space="preserve">Что случится, если ты кликнешь на картинку? Перед тобой откроется новая страничка, словно страничка с твоей почтой перезагрузилась. Ты вводишь свои данные, чтобы вернуться в почту и автоматически отдаешь свою личную информацию злоумышленникам. Это называется </w:t>
      </w:r>
      <w:proofErr w:type="spellStart"/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фишинг</w:t>
      </w:r>
      <w:proofErr w:type="spellEnd"/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 xml:space="preserve"> - кража личной информации.</w:t>
      </w:r>
    </w:p>
    <w:p w:rsidR="001B61D6" w:rsidRDefault="001B61D6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424"/>
          <w:sz w:val="30"/>
          <w:szCs w:val="30"/>
        </w:rPr>
      </w:pPr>
    </w:p>
    <w:p w:rsidR="001F451B" w:rsidRPr="001B61D6" w:rsidRDefault="001F451B" w:rsidP="001B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b/>
          <w:bCs/>
          <w:color w:val="292424"/>
          <w:sz w:val="30"/>
          <w:szCs w:val="30"/>
        </w:rPr>
        <w:t>ЗАЩИЩАЕМ СЕБЯ:</w:t>
      </w:r>
    </w:p>
    <w:p w:rsidR="001F451B" w:rsidRPr="001B61D6" w:rsidRDefault="001F451B" w:rsidP="001B61D6">
      <w:pPr>
        <w:numPr>
          <w:ilvl w:val="0"/>
          <w:numId w:val="1"/>
        </w:numPr>
        <w:shd w:val="clear" w:color="auto" w:fill="FFFFFF"/>
        <w:spacing w:after="0" w:line="240" w:lineRule="auto"/>
        <w:ind w:left="-225" w:firstLine="225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Всегда проверяй, с какого адреса пришло письмо. Если адрес кажется странным, и ты сомневаешься, стоит проверить адрес в интернете.</w:t>
      </w:r>
    </w:p>
    <w:p w:rsidR="001F451B" w:rsidRPr="001B61D6" w:rsidRDefault="001F451B" w:rsidP="001B61D6">
      <w:pPr>
        <w:numPr>
          <w:ilvl w:val="0"/>
          <w:numId w:val="1"/>
        </w:numPr>
        <w:shd w:val="clear" w:color="auto" w:fill="FFFFFF"/>
        <w:spacing w:after="0" w:line="240" w:lineRule="auto"/>
        <w:ind w:left="-225" w:firstLine="225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Внимание на «обезличенные» письма. Письма без личных обращений и личной информации подозрительны.</w:t>
      </w:r>
    </w:p>
    <w:p w:rsidR="001F451B" w:rsidRPr="001B61D6" w:rsidRDefault="001F451B" w:rsidP="001B61D6">
      <w:pPr>
        <w:numPr>
          <w:ilvl w:val="0"/>
          <w:numId w:val="1"/>
        </w:numPr>
        <w:shd w:val="clear" w:color="auto" w:fill="FFFFFF"/>
        <w:spacing w:after="0" w:line="240" w:lineRule="auto"/>
        <w:ind w:left="-225" w:firstLine="225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 xml:space="preserve">Осторожно с просьбами о немедленных решениях. </w:t>
      </w:r>
      <w:proofErr w:type="spellStart"/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Фишинговые</w:t>
      </w:r>
      <w:proofErr w:type="spellEnd"/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 xml:space="preserve"> письма любят пугать, заставлять немедленно совершать нас что-то делать. Злоумышленник не хочет, чтобы у нас было время подумать.</w:t>
      </w:r>
    </w:p>
    <w:p w:rsidR="001F451B" w:rsidRPr="001B61D6" w:rsidRDefault="001F451B" w:rsidP="001B61D6">
      <w:pPr>
        <w:numPr>
          <w:ilvl w:val="0"/>
          <w:numId w:val="1"/>
        </w:numPr>
        <w:shd w:val="clear" w:color="auto" w:fill="FFFFFF"/>
        <w:spacing w:after="0" w:line="240" w:lineRule="auto"/>
        <w:ind w:left="-225" w:firstLine="225"/>
        <w:jc w:val="both"/>
        <w:rPr>
          <w:rFonts w:ascii="Times New Roman" w:eastAsia="Times New Roman" w:hAnsi="Times New Roman" w:cs="Times New Roman"/>
          <w:color w:val="292424"/>
          <w:sz w:val="30"/>
          <w:szCs w:val="30"/>
        </w:rPr>
      </w:pPr>
      <w:r w:rsidRPr="001B61D6">
        <w:rPr>
          <w:rFonts w:ascii="Times New Roman" w:eastAsia="Times New Roman" w:hAnsi="Times New Roman" w:cs="Times New Roman"/>
          <w:color w:val="292424"/>
          <w:sz w:val="30"/>
          <w:szCs w:val="30"/>
        </w:rPr>
        <w:t>Внимание на адресную строку. Сайты мошенники содержат дополнительные символы, ошибки, цифры.</w:t>
      </w:r>
    </w:p>
    <w:p w:rsidR="00990EDA" w:rsidRPr="001B61D6" w:rsidRDefault="00990EDA" w:rsidP="001B61D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30"/>
          <w:szCs w:val="30"/>
        </w:rPr>
      </w:pPr>
    </w:p>
    <w:sectPr w:rsidR="00990EDA" w:rsidRPr="001B61D6" w:rsidSect="001F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64D"/>
    <w:multiLevelType w:val="multilevel"/>
    <w:tmpl w:val="41C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1B"/>
    <w:rsid w:val="001B61D6"/>
    <w:rsid w:val="001F23A3"/>
    <w:rsid w:val="001F451B"/>
    <w:rsid w:val="0099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A3"/>
  </w:style>
  <w:style w:type="paragraph" w:styleId="2">
    <w:name w:val="heading 2"/>
    <w:basedOn w:val="a"/>
    <w:link w:val="20"/>
    <w:uiPriority w:val="9"/>
    <w:qFormat/>
    <w:rsid w:val="001F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007">
                  <w:marLeft w:val="1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9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28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3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2022-09-01T08:27:00Z</dcterms:created>
  <dcterms:modified xsi:type="dcterms:W3CDTF">2022-09-01T08:29:00Z</dcterms:modified>
</cp:coreProperties>
</file>