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92" w:rsidRDefault="00E676D9">
      <w:r>
        <w:t>Телефоны «горячей» линии</w:t>
      </w:r>
    </w:p>
    <w:p w:rsidR="00E676D9" w:rsidRDefault="00E676D9"/>
    <w:tbl>
      <w:tblPr>
        <w:tblStyle w:val="af4"/>
        <w:tblW w:w="0" w:type="auto"/>
        <w:tblLook w:val="04A0"/>
      </w:tblPr>
      <w:tblGrid>
        <w:gridCol w:w="2296"/>
        <w:gridCol w:w="4758"/>
        <w:gridCol w:w="2517"/>
      </w:tblGrid>
      <w:tr w:rsidR="00E676D9" w:rsidTr="001632F1">
        <w:tc>
          <w:tcPr>
            <w:tcW w:w="2296" w:type="dxa"/>
            <w:vMerge w:val="restart"/>
          </w:tcPr>
          <w:p w:rsidR="00E676D9" w:rsidRDefault="001632F1">
            <w:r>
              <w:rPr>
                <w:noProof/>
                <w:lang w:eastAsia="ru-RU"/>
              </w:rPr>
              <w:drawing>
                <wp:inline distT="0" distB="0" distL="0" distR="0">
                  <wp:extent cx="1301635" cy="775252"/>
                  <wp:effectExtent l="19050" t="0" r="0" b="0"/>
                  <wp:docPr id="2" name="Рисунок 1" descr="https://im0-tub-by.yandex.net/i?id=2b21d611aaccf56176319a07bd7dbdb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by.yandex.net/i?id=2b21d611aaccf56176319a07bd7dbdb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553" cy="775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E676D9" w:rsidRDefault="001632F1">
            <w:r>
              <w:t xml:space="preserve">Главное управление по образованию </w:t>
            </w:r>
            <w:proofErr w:type="spellStart"/>
            <w:r>
              <w:t>Миноблисполкома</w:t>
            </w:r>
            <w:proofErr w:type="spellEnd"/>
          </w:p>
        </w:tc>
        <w:tc>
          <w:tcPr>
            <w:tcW w:w="2517" w:type="dxa"/>
          </w:tcPr>
          <w:p w:rsidR="00E676D9" w:rsidRDefault="001632F1" w:rsidP="007D745D">
            <w:r>
              <w:t>8017</w:t>
            </w:r>
            <w:hyperlink r:id="rId5" w:history="1">
              <w:r w:rsidR="007D745D" w:rsidRPr="007D745D">
                <w:rPr>
                  <w:rStyle w:val="af7"/>
                  <w:color w:val="auto"/>
                  <w:u w:val="none"/>
                </w:rPr>
                <w:t>5170122</w:t>
              </w:r>
            </w:hyperlink>
          </w:p>
        </w:tc>
      </w:tr>
      <w:tr w:rsidR="00E676D9" w:rsidTr="001632F1">
        <w:tc>
          <w:tcPr>
            <w:tcW w:w="2296" w:type="dxa"/>
            <w:vMerge/>
          </w:tcPr>
          <w:p w:rsidR="00E676D9" w:rsidRDefault="00E676D9"/>
        </w:tc>
        <w:tc>
          <w:tcPr>
            <w:tcW w:w="4758" w:type="dxa"/>
          </w:tcPr>
          <w:p w:rsidR="00E676D9" w:rsidRDefault="001632F1">
            <w:proofErr w:type="spellStart"/>
            <w:r>
              <w:t>Радюк</w:t>
            </w:r>
            <w:proofErr w:type="spellEnd"/>
            <w:r>
              <w:t xml:space="preserve"> Ольга Михайловна, заместитель директора по учебно-производственной работе</w:t>
            </w:r>
          </w:p>
        </w:tc>
        <w:tc>
          <w:tcPr>
            <w:tcW w:w="2517" w:type="dxa"/>
          </w:tcPr>
          <w:p w:rsidR="00E676D9" w:rsidRDefault="001632F1">
            <w:r>
              <w:t>80179545960</w:t>
            </w:r>
          </w:p>
        </w:tc>
      </w:tr>
      <w:tr w:rsidR="00E676D9" w:rsidTr="001632F1">
        <w:tc>
          <w:tcPr>
            <w:tcW w:w="2296" w:type="dxa"/>
            <w:vMerge/>
          </w:tcPr>
          <w:p w:rsidR="00E676D9" w:rsidRDefault="00E676D9"/>
        </w:tc>
        <w:tc>
          <w:tcPr>
            <w:tcW w:w="4758" w:type="dxa"/>
          </w:tcPr>
          <w:p w:rsidR="00E676D9" w:rsidRDefault="001632F1">
            <w:proofErr w:type="spellStart"/>
            <w:r>
              <w:t>Серединская</w:t>
            </w:r>
            <w:proofErr w:type="spellEnd"/>
            <w:r>
              <w:t xml:space="preserve"> Инна </w:t>
            </w:r>
            <w:proofErr w:type="spellStart"/>
            <w:r>
              <w:t>Аликовна</w:t>
            </w:r>
            <w:proofErr w:type="spellEnd"/>
            <w:r>
              <w:t>, заместитель директора по учебно-методической работе</w:t>
            </w:r>
          </w:p>
        </w:tc>
        <w:tc>
          <w:tcPr>
            <w:tcW w:w="2517" w:type="dxa"/>
          </w:tcPr>
          <w:p w:rsidR="00E676D9" w:rsidRDefault="001632F1">
            <w:r>
              <w:t>80179545179</w:t>
            </w:r>
          </w:p>
        </w:tc>
      </w:tr>
      <w:tr w:rsidR="00E676D9" w:rsidTr="001632F1">
        <w:tc>
          <w:tcPr>
            <w:tcW w:w="2296" w:type="dxa"/>
            <w:vMerge/>
          </w:tcPr>
          <w:p w:rsidR="00E676D9" w:rsidRDefault="00E676D9"/>
        </w:tc>
        <w:tc>
          <w:tcPr>
            <w:tcW w:w="4758" w:type="dxa"/>
          </w:tcPr>
          <w:p w:rsidR="00E676D9" w:rsidRDefault="001632F1">
            <w:proofErr w:type="spellStart"/>
            <w:r>
              <w:t>Богдашич</w:t>
            </w:r>
            <w:proofErr w:type="spellEnd"/>
            <w:r>
              <w:t xml:space="preserve"> Анна Николаевна, заместитель директора по производственному обучению</w:t>
            </w:r>
          </w:p>
        </w:tc>
        <w:tc>
          <w:tcPr>
            <w:tcW w:w="2517" w:type="dxa"/>
          </w:tcPr>
          <w:p w:rsidR="00E676D9" w:rsidRDefault="001632F1">
            <w:r>
              <w:t>80179545436</w:t>
            </w:r>
          </w:p>
        </w:tc>
      </w:tr>
    </w:tbl>
    <w:p w:rsidR="00E676D9" w:rsidRDefault="00E676D9"/>
    <w:sectPr w:rsidR="00E676D9" w:rsidSect="00DC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676D9"/>
    <w:rsid w:val="000C3806"/>
    <w:rsid w:val="001632F1"/>
    <w:rsid w:val="0018366F"/>
    <w:rsid w:val="003418C6"/>
    <w:rsid w:val="006943D0"/>
    <w:rsid w:val="006F61A6"/>
    <w:rsid w:val="007D745D"/>
    <w:rsid w:val="00830A7C"/>
    <w:rsid w:val="00877CCD"/>
    <w:rsid w:val="00D4373E"/>
    <w:rsid w:val="00DB3DF7"/>
    <w:rsid w:val="00DC1DC2"/>
    <w:rsid w:val="00E676D9"/>
    <w:rsid w:val="00F2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06"/>
  </w:style>
  <w:style w:type="paragraph" w:styleId="1">
    <w:name w:val="heading 1"/>
    <w:basedOn w:val="a"/>
    <w:next w:val="a"/>
    <w:link w:val="10"/>
    <w:uiPriority w:val="9"/>
    <w:qFormat/>
    <w:rsid w:val="000C3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8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8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8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8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8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80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8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3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3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38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38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38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38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8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C3806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38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C3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C3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3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C3806"/>
    <w:rPr>
      <w:b/>
      <w:bCs/>
    </w:rPr>
  </w:style>
  <w:style w:type="character" w:styleId="a9">
    <w:name w:val="Emphasis"/>
    <w:basedOn w:val="a0"/>
    <w:uiPriority w:val="20"/>
    <w:qFormat/>
    <w:rsid w:val="000C3806"/>
    <w:rPr>
      <w:i/>
      <w:iCs/>
    </w:rPr>
  </w:style>
  <w:style w:type="paragraph" w:styleId="aa">
    <w:name w:val="No Spacing"/>
    <w:uiPriority w:val="1"/>
    <w:qFormat/>
    <w:rsid w:val="000C3806"/>
  </w:style>
  <w:style w:type="paragraph" w:styleId="ab">
    <w:name w:val="List Paragraph"/>
    <w:basedOn w:val="a"/>
    <w:uiPriority w:val="34"/>
    <w:qFormat/>
    <w:rsid w:val="000C38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80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80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8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80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80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80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80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80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8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806"/>
    <w:pPr>
      <w:outlineLvl w:val="9"/>
    </w:pPr>
  </w:style>
  <w:style w:type="table" w:styleId="af4">
    <w:name w:val="Table Grid"/>
    <w:basedOn w:val="a1"/>
    <w:uiPriority w:val="59"/>
    <w:rsid w:val="00E676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632F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632F1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7D7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751751701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35prepod</dc:creator>
  <cp:lastModifiedBy>35prepod</cp:lastModifiedBy>
  <cp:revision>3</cp:revision>
  <dcterms:created xsi:type="dcterms:W3CDTF">2022-03-04T09:14:00Z</dcterms:created>
  <dcterms:modified xsi:type="dcterms:W3CDTF">2022-03-04T09:21:00Z</dcterms:modified>
</cp:coreProperties>
</file>