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41" w:rsidRPr="00267F57" w:rsidRDefault="00F83441" w:rsidP="00F83441">
      <w:pPr>
        <w:ind w:right="-108"/>
        <w:jc w:val="both"/>
        <w:rPr>
          <w:sz w:val="30"/>
          <w:szCs w:val="30"/>
        </w:rPr>
      </w:pPr>
      <w:r>
        <w:rPr>
          <w:b/>
          <w:sz w:val="30"/>
          <w:szCs w:val="30"/>
        </w:rPr>
        <w:t>6</w:t>
      </w:r>
      <w:r w:rsidRPr="00267F57">
        <w:rPr>
          <w:b/>
          <w:sz w:val="30"/>
          <w:szCs w:val="30"/>
        </w:rPr>
        <w:t>.11.</w:t>
      </w:r>
      <w:r w:rsidRPr="00267F57">
        <w:rPr>
          <w:sz w:val="30"/>
          <w:szCs w:val="30"/>
        </w:rPr>
        <w:t xml:space="preserve"> Принятие решения об оказании материальной помощи на проезд нуждающимся учащимся и студентам дневной формы получения образования государственных учреждений, обеспечивающих получение профессионально-технического, среднего специального и высшего образования</w:t>
      </w:r>
    </w:p>
    <w:p w:rsidR="00F83441" w:rsidRPr="00267F57" w:rsidRDefault="00F83441" w:rsidP="00F8344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F83441" w:rsidRPr="00267F57" w:rsidRDefault="00F83441" w:rsidP="00F83441">
      <w:pPr>
        <w:tabs>
          <w:tab w:val="left" w:pos="1272"/>
        </w:tabs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</w:p>
    <w:p w:rsidR="00F83441" w:rsidRPr="00267F57" w:rsidRDefault="00F83441" w:rsidP="00F83441">
      <w:pPr>
        <w:tabs>
          <w:tab w:val="left" w:pos="1272"/>
        </w:tabs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-сведения о доходах каждого члена семьи учащегося (студента) за после</w:t>
      </w:r>
      <w:r w:rsidRPr="00267F57">
        <w:rPr>
          <w:i/>
          <w:sz w:val="30"/>
          <w:szCs w:val="30"/>
        </w:rPr>
        <w:t>д</w:t>
      </w:r>
      <w:r w:rsidRPr="00267F57">
        <w:rPr>
          <w:i/>
          <w:sz w:val="30"/>
          <w:szCs w:val="30"/>
        </w:rPr>
        <w:t xml:space="preserve">ние </w:t>
      </w:r>
      <w:r w:rsidRPr="00267F57">
        <w:rPr>
          <w:i/>
          <w:sz w:val="30"/>
          <w:szCs w:val="30"/>
        </w:rPr>
        <w:br/>
        <w:t>12 месяцев, предшествующих месяцу подачи з</w:t>
      </w:r>
      <w:r w:rsidRPr="00267F57">
        <w:rPr>
          <w:i/>
          <w:sz w:val="30"/>
          <w:szCs w:val="30"/>
        </w:rPr>
        <w:t>а</w:t>
      </w:r>
      <w:r w:rsidRPr="00267F57">
        <w:rPr>
          <w:i/>
          <w:sz w:val="30"/>
          <w:szCs w:val="30"/>
        </w:rPr>
        <w:t>явления</w:t>
      </w:r>
    </w:p>
    <w:p w:rsidR="00F83441" w:rsidRPr="00267F57" w:rsidRDefault="00F83441" w:rsidP="00F83441">
      <w:pPr>
        <w:tabs>
          <w:tab w:val="left" w:pos="1272"/>
        </w:tabs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-проездные документы за месяц, предшествующий месяцу о</w:t>
      </w:r>
      <w:r w:rsidRPr="00267F57">
        <w:rPr>
          <w:i/>
          <w:sz w:val="30"/>
          <w:szCs w:val="30"/>
        </w:rPr>
        <w:t>б</w:t>
      </w:r>
      <w:r w:rsidRPr="00267F57">
        <w:rPr>
          <w:i/>
          <w:sz w:val="30"/>
          <w:szCs w:val="30"/>
        </w:rPr>
        <w:t xml:space="preserve">ращения </w:t>
      </w:r>
    </w:p>
    <w:p w:rsidR="00F83441" w:rsidRPr="00267F57" w:rsidRDefault="00F83441" w:rsidP="00F8344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F83441" w:rsidRPr="00267F57" w:rsidRDefault="00F83441" w:rsidP="00F83441">
      <w:pPr>
        <w:pStyle w:val="a3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или другого документа: </w:t>
      </w:r>
      <w:r w:rsidRPr="00267F57">
        <w:rPr>
          <w:i/>
          <w:sz w:val="30"/>
          <w:szCs w:val="30"/>
        </w:rPr>
        <w:t>5 рабочих дней со дня подачи заявл</w:t>
      </w:r>
      <w:r w:rsidRPr="00267F57">
        <w:rPr>
          <w:i/>
          <w:sz w:val="30"/>
          <w:szCs w:val="30"/>
        </w:rPr>
        <w:t>е</w:t>
      </w:r>
      <w:r w:rsidRPr="00267F57">
        <w:rPr>
          <w:i/>
          <w:sz w:val="30"/>
          <w:szCs w:val="30"/>
        </w:rPr>
        <w:t xml:space="preserve">ния </w:t>
      </w:r>
    </w:p>
    <w:p w:rsidR="00F83441" w:rsidRPr="00267F57" w:rsidRDefault="00F83441" w:rsidP="00F83441">
      <w:pPr>
        <w:pStyle w:val="a3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с 1 октября по 30 июня, но не р</w:t>
      </w:r>
      <w:r w:rsidRPr="00267F57">
        <w:rPr>
          <w:i/>
          <w:sz w:val="30"/>
          <w:szCs w:val="30"/>
        </w:rPr>
        <w:t>а</w:t>
      </w:r>
      <w:r w:rsidRPr="00267F57">
        <w:rPr>
          <w:i/>
          <w:sz w:val="30"/>
          <w:szCs w:val="30"/>
        </w:rPr>
        <w:t>нее, чем со дня подачи зая</w:t>
      </w:r>
      <w:r w:rsidRPr="00267F57">
        <w:rPr>
          <w:i/>
          <w:sz w:val="30"/>
          <w:szCs w:val="30"/>
        </w:rPr>
        <w:t>в</w:t>
      </w:r>
      <w:r w:rsidRPr="00267F57">
        <w:rPr>
          <w:i/>
          <w:sz w:val="30"/>
          <w:szCs w:val="30"/>
        </w:rPr>
        <w:t>ления</w:t>
      </w:r>
    </w:p>
    <w:p w:rsidR="00F83441" w:rsidRPr="00267F57" w:rsidRDefault="00F83441" w:rsidP="00F83441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бухгалтер </w:t>
      </w:r>
      <w:proofErr w:type="spellStart"/>
      <w:r>
        <w:rPr>
          <w:i/>
          <w:sz w:val="30"/>
          <w:szCs w:val="30"/>
        </w:rPr>
        <w:t>Хавстович</w:t>
      </w:r>
      <w:proofErr w:type="spellEnd"/>
      <w:r>
        <w:rPr>
          <w:i/>
          <w:sz w:val="30"/>
          <w:szCs w:val="30"/>
        </w:rPr>
        <w:t xml:space="preserve"> Ирина Николаевна</w:t>
      </w:r>
      <w:r w:rsidRPr="00267F57">
        <w:rPr>
          <w:i/>
          <w:sz w:val="30"/>
          <w:szCs w:val="30"/>
        </w:rPr>
        <w:t xml:space="preserve">, тел. </w:t>
      </w:r>
      <w:r>
        <w:rPr>
          <w:i/>
          <w:sz w:val="30"/>
          <w:szCs w:val="30"/>
        </w:rPr>
        <w:t>45432</w:t>
      </w:r>
    </w:p>
    <w:p w:rsidR="00F83441" w:rsidRPr="00267F57" w:rsidRDefault="00F83441" w:rsidP="00F83441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B741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3441"/>
    <w:rsid w:val="00531468"/>
    <w:rsid w:val="006078E4"/>
    <w:rsid w:val="00B741C1"/>
    <w:rsid w:val="00F8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44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Grizli777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2026-04-07T10:01:00Z</dcterms:created>
  <dcterms:modified xsi:type="dcterms:W3CDTF">2026-04-07T10:01:00Z</dcterms:modified>
</cp:coreProperties>
</file>